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3" w:rsidRPr="00EA30B3" w:rsidRDefault="00EA30B3" w:rsidP="00F0464E">
      <w:pPr>
        <w:jc w:val="center"/>
        <w:rPr>
          <w:sz w:val="28"/>
          <w:szCs w:val="28"/>
        </w:rPr>
      </w:pPr>
      <w:bookmarkStart w:id="0" w:name="_GoBack"/>
      <w:r w:rsidRPr="00EA30B3">
        <w:rPr>
          <w:sz w:val="28"/>
        </w:rPr>
        <w:t xml:space="preserve">Перечень пунктов проведения экзаменов по </w:t>
      </w:r>
      <w:r w:rsidRPr="00EA30B3">
        <w:rPr>
          <w:sz w:val="28"/>
          <w:szCs w:val="28"/>
        </w:rPr>
        <w:t xml:space="preserve">предметам по выбору </w:t>
      </w:r>
      <w:r w:rsidRPr="00EA30B3">
        <w:rPr>
          <w:sz w:val="28"/>
        </w:rPr>
        <w:t xml:space="preserve">в 2018 году </w:t>
      </w:r>
    </w:p>
    <w:p w:rsidR="00777675" w:rsidRDefault="00E22159" w:rsidP="00F0464E">
      <w:pPr>
        <w:tabs>
          <w:tab w:val="left" w:pos="-360"/>
        </w:tabs>
        <w:ind w:firstLine="709"/>
        <w:jc w:val="center"/>
        <w:rPr>
          <w:sz w:val="28"/>
          <w:szCs w:val="28"/>
        </w:rPr>
      </w:pPr>
      <w:r w:rsidRPr="00EA30B3">
        <w:rPr>
          <w:sz w:val="28"/>
          <w:szCs w:val="28"/>
        </w:rPr>
        <w:t>Тихвинский муниципальный район</w:t>
      </w:r>
    </w:p>
    <w:bookmarkEnd w:id="0"/>
    <w:p w:rsidR="00261857" w:rsidRPr="00EA30B3" w:rsidRDefault="00261857" w:rsidP="00F0464E">
      <w:pPr>
        <w:tabs>
          <w:tab w:val="left" w:pos="-360"/>
        </w:tabs>
        <w:spacing w:before="120" w:after="120"/>
        <w:rPr>
          <w:sz w:val="28"/>
          <w:szCs w:val="28"/>
        </w:rPr>
      </w:pPr>
    </w:p>
    <w:tbl>
      <w:tblPr>
        <w:tblW w:w="4989" w:type="pct"/>
        <w:jc w:val="center"/>
        <w:tblInd w:w="-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787"/>
        <w:gridCol w:w="7789"/>
      </w:tblGrid>
      <w:tr w:rsidR="00F0464E" w:rsidRPr="00F42091" w:rsidTr="00F0464E">
        <w:trPr>
          <w:trHeight w:val="276"/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261857" w:rsidRPr="00F42091" w:rsidRDefault="00261857" w:rsidP="00261857">
            <w:pPr>
              <w:jc w:val="center"/>
              <w:rPr>
                <w:sz w:val="18"/>
                <w:szCs w:val="18"/>
              </w:rPr>
            </w:pPr>
            <w:r w:rsidRPr="00F42091">
              <w:rPr>
                <w:sz w:val="18"/>
                <w:szCs w:val="18"/>
              </w:rPr>
              <w:t>Код</w:t>
            </w:r>
          </w:p>
          <w:p w:rsidR="00261857" w:rsidRPr="00F42091" w:rsidRDefault="00261857" w:rsidP="00261857">
            <w:pPr>
              <w:jc w:val="center"/>
              <w:rPr>
                <w:highlight w:val="red"/>
              </w:rPr>
            </w:pPr>
            <w:r w:rsidRPr="00F42091">
              <w:rPr>
                <w:sz w:val="18"/>
                <w:szCs w:val="18"/>
              </w:rPr>
              <w:t>ППЭ</w:t>
            </w: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:rsidR="00261857" w:rsidRPr="00F42091" w:rsidRDefault="00261857" w:rsidP="00261857">
            <w:pPr>
              <w:jc w:val="center"/>
            </w:pPr>
            <w:r w:rsidRPr="00F42091">
              <w:t>Наименование пункта проведения экзамена (ППЭ)</w:t>
            </w:r>
          </w:p>
        </w:tc>
        <w:tc>
          <w:tcPr>
            <w:tcW w:w="2505" w:type="pct"/>
            <w:vMerge w:val="restart"/>
            <w:shd w:val="clear" w:color="auto" w:fill="auto"/>
            <w:vAlign w:val="center"/>
          </w:tcPr>
          <w:p w:rsidR="00261857" w:rsidRPr="00F42091" w:rsidRDefault="00261857" w:rsidP="00261857">
            <w:pPr>
              <w:jc w:val="center"/>
            </w:pPr>
            <w:r w:rsidRPr="00F42091">
              <w:t>Место расположения ППЭ</w:t>
            </w:r>
          </w:p>
        </w:tc>
      </w:tr>
      <w:tr w:rsidR="00F0464E" w:rsidRPr="00F42091" w:rsidTr="00F0464E">
        <w:trPr>
          <w:trHeight w:val="276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F42091" w:rsidRDefault="00261857" w:rsidP="00261857"/>
        </w:tc>
        <w:tc>
          <w:tcPr>
            <w:tcW w:w="2183" w:type="pct"/>
            <w:vMerge/>
            <w:shd w:val="clear" w:color="auto" w:fill="auto"/>
          </w:tcPr>
          <w:p w:rsidR="00261857" w:rsidRPr="00F42091" w:rsidRDefault="00261857" w:rsidP="00261857"/>
        </w:tc>
        <w:tc>
          <w:tcPr>
            <w:tcW w:w="2505" w:type="pct"/>
            <w:vMerge/>
            <w:shd w:val="clear" w:color="auto" w:fill="auto"/>
          </w:tcPr>
          <w:p w:rsidR="00261857" w:rsidRPr="00F42091" w:rsidRDefault="00261857" w:rsidP="00261857"/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Pr="00F42091" w:rsidRDefault="00261857" w:rsidP="00261857"/>
        </w:tc>
        <w:tc>
          <w:tcPr>
            <w:tcW w:w="2183" w:type="pct"/>
            <w:shd w:val="clear" w:color="auto" w:fill="auto"/>
          </w:tcPr>
          <w:p w:rsidR="00261857" w:rsidRPr="00F42091" w:rsidRDefault="00261857" w:rsidP="00261857">
            <w:r w:rsidRPr="00F42091">
              <w:rPr>
                <w:b/>
              </w:rPr>
              <w:t>Английский язык</w:t>
            </w:r>
            <w:r>
              <w:rPr>
                <w:b/>
              </w:rPr>
              <w:t xml:space="preserve"> 25.05</w:t>
            </w:r>
          </w:p>
        </w:tc>
        <w:tc>
          <w:tcPr>
            <w:tcW w:w="2505" w:type="pct"/>
            <w:shd w:val="clear" w:color="auto" w:fill="auto"/>
          </w:tcPr>
          <w:p w:rsidR="00261857" w:rsidRPr="00F42091" w:rsidRDefault="00261857" w:rsidP="00261857"/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125AAA" w:rsidRDefault="00261857" w:rsidP="00261857">
            <w:pPr>
              <w:rPr>
                <w:sz w:val="22"/>
                <w:szCs w:val="22"/>
              </w:rPr>
            </w:pPr>
            <w:r w:rsidRPr="00125AAA">
              <w:rPr>
                <w:sz w:val="22"/>
                <w:szCs w:val="22"/>
              </w:rPr>
              <w:t>1701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BB7DBC" w:rsidRDefault="00261857" w:rsidP="00261857">
            <w:pPr>
              <w:rPr>
                <w:sz w:val="22"/>
                <w:szCs w:val="22"/>
              </w:rPr>
            </w:pPr>
            <w:r w:rsidRPr="00BB7DBC">
              <w:rPr>
                <w:sz w:val="22"/>
                <w:szCs w:val="22"/>
              </w:rPr>
              <w:t>Муниципальное общеобразовательное учреждение «Гимназия № 2»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BB7DBC" w:rsidRDefault="00261857" w:rsidP="00261857">
            <w:pPr>
              <w:rPr>
                <w:sz w:val="22"/>
                <w:szCs w:val="22"/>
              </w:rPr>
            </w:pPr>
            <w:r w:rsidRPr="00BB7DBC">
              <w:rPr>
                <w:sz w:val="22"/>
                <w:szCs w:val="22"/>
              </w:rPr>
              <w:t>187555, Ленинградская обл., г. Тихвин, 5 микрорайон, д. 37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125AA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BB7DBC" w:rsidRDefault="00261857" w:rsidP="00261857"/>
        </w:tc>
        <w:tc>
          <w:tcPr>
            <w:tcW w:w="2505" w:type="pct"/>
            <w:vMerge/>
            <w:shd w:val="clear" w:color="auto" w:fill="auto"/>
          </w:tcPr>
          <w:p w:rsidR="00261857" w:rsidRPr="00BB7DBC" w:rsidRDefault="00261857" w:rsidP="00261857"/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F42091">
              <w:rPr>
                <w:b/>
              </w:rPr>
              <w:t>Обществознание</w:t>
            </w:r>
            <w:r>
              <w:rPr>
                <w:b/>
              </w:rPr>
              <w:t xml:space="preserve"> 31.05</w:t>
            </w:r>
          </w:p>
        </w:tc>
        <w:tc>
          <w:tcPr>
            <w:tcW w:w="2505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1701</w:t>
            </w:r>
          </w:p>
        </w:tc>
        <w:tc>
          <w:tcPr>
            <w:tcW w:w="2183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«Гимназия № 2»</w:t>
            </w:r>
          </w:p>
        </w:tc>
        <w:tc>
          <w:tcPr>
            <w:tcW w:w="2505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5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2"/>
                <w:szCs w:val="22"/>
              </w:rPr>
            </w:pPr>
            <w:r w:rsidRPr="00F42091">
              <w:rPr>
                <w:b/>
              </w:rPr>
              <w:t>Биология</w:t>
            </w:r>
            <w:r>
              <w:rPr>
                <w:b/>
              </w:rPr>
              <w:t xml:space="preserve"> 31.05 </w:t>
            </w:r>
          </w:p>
        </w:tc>
        <w:tc>
          <w:tcPr>
            <w:tcW w:w="2505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1701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«Гимназия № 2»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5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shd w:val="clear" w:color="auto" w:fill="auto"/>
          </w:tcPr>
          <w:p w:rsidR="00261857" w:rsidRPr="00F42091" w:rsidRDefault="00261857" w:rsidP="00261857">
            <w:pPr>
              <w:rPr>
                <w:b/>
              </w:rPr>
            </w:pPr>
            <w:r w:rsidRPr="00F42091">
              <w:rPr>
                <w:b/>
              </w:rPr>
              <w:t xml:space="preserve">Информатика и ИКТ </w:t>
            </w:r>
            <w:r>
              <w:rPr>
                <w:b/>
              </w:rPr>
              <w:t xml:space="preserve">31.05 </w:t>
            </w:r>
          </w:p>
        </w:tc>
        <w:tc>
          <w:tcPr>
            <w:tcW w:w="2505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30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787708" w:rsidRDefault="00261857" w:rsidP="00261857">
            <w:pPr>
              <w:rPr>
                <w:sz w:val="20"/>
                <w:szCs w:val="20"/>
              </w:rPr>
            </w:pPr>
            <w:r w:rsidRPr="00787708">
              <w:rPr>
                <w:sz w:val="20"/>
                <w:szCs w:val="20"/>
              </w:rPr>
              <w:t>1701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787708" w:rsidRDefault="00261857" w:rsidP="00261857">
            <w:pPr>
              <w:rPr>
                <w:sz w:val="22"/>
                <w:szCs w:val="22"/>
              </w:rPr>
            </w:pPr>
            <w:r w:rsidRPr="00787708">
              <w:rPr>
                <w:sz w:val="22"/>
                <w:szCs w:val="22"/>
              </w:rPr>
              <w:t>Муниципальное общеобразовательное учреждение «Гимназия № 2»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5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  <w:tr w:rsidR="00F0464E" w:rsidRPr="00F42091" w:rsidTr="00F0464E">
        <w:trPr>
          <w:trHeight w:val="230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</w:tcPr>
          <w:p w:rsidR="00261857" w:rsidRDefault="00261857" w:rsidP="00261857">
            <w:pPr>
              <w:rPr>
                <w:b/>
              </w:rPr>
            </w:pPr>
            <w:r w:rsidRPr="00F42091">
              <w:rPr>
                <w:b/>
              </w:rPr>
              <w:t>Литература</w:t>
            </w:r>
            <w:r>
              <w:rPr>
                <w:b/>
              </w:rPr>
              <w:t xml:space="preserve"> 31.05 </w:t>
            </w:r>
          </w:p>
        </w:tc>
        <w:tc>
          <w:tcPr>
            <w:tcW w:w="2505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 9»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ул. Пролетарской Диктатуры, д. 47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</w:tcPr>
          <w:p w:rsidR="00261857" w:rsidRDefault="00261857" w:rsidP="00261857">
            <w:pPr>
              <w:rPr>
                <w:b/>
              </w:rPr>
            </w:pPr>
            <w:r w:rsidRPr="00F42091">
              <w:rPr>
                <w:b/>
              </w:rPr>
              <w:t>Физика</w:t>
            </w:r>
            <w:r>
              <w:rPr>
                <w:b/>
              </w:rPr>
              <w:t xml:space="preserve"> 02.06</w:t>
            </w:r>
          </w:p>
        </w:tc>
        <w:tc>
          <w:tcPr>
            <w:tcW w:w="2505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1701</w:t>
            </w:r>
          </w:p>
        </w:tc>
        <w:tc>
          <w:tcPr>
            <w:tcW w:w="2183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«Гимназия № 2»</w:t>
            </w:r>
          </w:p>
        </w:tc>
        <w:tc>
          <w:tcPr>
            <w:tcW w:w="2505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5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  <w:tr w:rsidR="00F0464E" w:rsidRPr="00F42091" w:rsidTr="00F0464E">
        <w:trPr>
          <w:trHeight w:val="70"/>
          <w:jc w:val="center"/>
        </w:trPr>
        <w:tc>
          <w:tcPr>
            <w:tcW w:w="312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</w:tcPr>
          <w:p w:rsidR="00261857" w:rsidRPr="00F42091" w:rsidRDefault="00261857" w:rsidP="00261857">
            <w:pPr>
              <w:rPr>
                <w:b/>
              </w:rPr>
            </w:pPr>
            <w:r w:rsidRPr="00F42091">
              <w:rPr>
                <w:b/>
              </w:rPr>
              <w:t xml:space="preserve">Информатика и </w:t>
            </w:r>
            <w:r>
              <w:rPr>
                <w:b/>
              </w:rPr>
              <w:t xml:space="preserve"> </w:t>
            </w:r>
            <w:r w:rsidRPr="00F42091">
              <w:rPr>
                <w:b/>
              </w:rPr>
              <w:t xml:space="preserve">ИКТ </w:t>
            </w:r>
            <w:r>
              <w:rPr>
                <w:b/>
              </w:rPr>
              <w:t xml:space="preserve">02.06 </w:t>
            </w:r>
          </w:p>
        </w:tc>
        <w:tc>
          <w:tcPr>
            <w:tcW w:w="2505" w:type="pct"/>
            <w:shd w:val="clear" w:color="auto" w:fill="auto"/>
          </w:tcPr>
          <w:p w:rsidR="00261857" w:rsidRPr="00777675" w:rsidRDefault="00261857" w:rsidP="00261857">
            <w:pPr>
              <w:rPr>
                <w:color w:val="FF0000"/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1701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«Гимназия № 2»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5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jc w:val="center"/>
        </w:trPr>
        <w:tc>
          <w:tcPr>
            <w:tcW w:w="312" w:type="pct"/>
            <w:shd w:val="clear" w:color="auto" w:fill="auto"/>
          </w:tcPr>
          <w:p w:rsidR="00261857" w:rsidRPr="00F42091" w:rsidRDefault="00261857" w:rsidP="00261857"/>
        </w:tc>
        <w:tc>
          <w:tcPr>
            <w:tcW w:w="2183" w:type="pct"/>
            <w:shd w:val="clear" w:color="auto" w:fill="auto"/>
          </w:tcPr>
          <w:p w:rsidR="00261857" w:rsidRPr="00F42091" w:rsidRDefault="00261857" w:rsidP="00261857">
            <w:pPr>
              <w:rPr>
                <w:b/>
              </w:rPr>
            </w:pPr>
            <w:r w:rsidRPr="00F42091">
              <w:rPr>
                <w:b/>
              </w:rPr>
              <w:t xml:space="preserve">Химия </w:t>
            </w:r>
            <w:r>
              <w:rPr>
                <w:b/>
              </w:rPr>
              <w:t>07.06</w:t>
            </w:r>
          </w:p>
        </w:tc>
        <w:tc>
          <w:tcPr>
            <w:tcW w:w="2505" w:type="pct"/>
            <w:shd w:val="clear" w:color="auto" w:fill="auto"/>
          </w:tcPr>
          <w:p w:rsidR="00261857" w:rsidRPr="00F42091" w:rsidRDefault="00261857" w:rsidP="00261857"/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1704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 1</w:t>
            </w:r>
            <w:r>
              <w:rPr>
                <w:sz w:val="22"/>
                <w:szCs w:val="22"/>
              </w:rPr>
              <w:t xml:space="preserve"> им. Героя Советского Союза Н.П. Фёдорова</w:t>
            </w:r>
            <w:r w:rsidRPr="00AA077A">
              <w:rPr>
                <w:sz w:val="22"/>
                <w:szCs w:val="22"/>
              </w:rPr>
              <w:t>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ул. Школьная, д. 33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jc w:val="center"/>
        </w:trPr>
        <w:tc>
          <w:tcPr>
            <w:tcW w:w="312" w:type="pct"/>
            <w:shd w:val="clear" w:color="auto" w:fill="auto"/>
          </w:tcPr>
          <w:p w:rsidR="00261857" w:rsidRPr="00AC0770" w:rsidRDefault="00261857" w:rsidP="00261857"/>
        </w:tc>
        <w:tc>
          <w:tcPr>
            <w:tcW w:w="2183" w:type="pct"/>
            <w:shd w:val="clear" w:color="auto" w:fill="auto"/>
          </w:tcPr>
          <w:p w:rsidR="00261857" w:rsidRPr="00AC0770" w:rsidRDefault="00261857" w:rsidP="00261857">
            <w:pPr>
              <w:rPr>
                <w:b/>
              </w:rPr>
            </w:pPr>
            <w:r w:rsidRPr="00AC0770">
              <w:rPr>
                <w:b/>
              </w:rPr>
              <w:t>География</w:t>
            </w:r>
            <w:r>
              <w:rPr>
                <w:b/>
              </w:rPr>
              <w:t xml:space="preserve"> 07.06</w:t>
            </w:r>
          </w:p>
        </w:tc>
        <w:tc>
          <w:tcPr>
            <w:tcW w:w="2505" w:type="pct"/>
            <w:shd w:val="clear" w:color="auto" w:fill="auto"/>
          </w:tcPr>
          <w:p w:rsidR="00261857" w:rsidRPr="00F42091" w:rsidRDefault="00261857" w:rsidP="00261857"/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1708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 9»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187555, Ленинградская обл., г. Тихвин, ул. Пролетарской Диктатуры, д. 47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jc w:val="center"/>
        </w:trPr>
        <w:tc>
          <w:tcPr>
            <w:tcW w:w="312" w:type="pct"/>
            <w:shd w:val="clear" w:color="auto" w:fill="auto"/>
          </w:tcPr>
          <w:p w:rsidR="00261857" w:rsidRPr="00F42091" w:rsidRDefault="00261857" w:rsidP="00261857"/>
        </w:tc>
        <w:tc>
          <w:tcPr>
            <w:tcW w:w="2183" w:type="pct"/>
            <w:shd w:val="clear" w:color="auto" w:fill="auto"/>
          </w:tcPr>
          <w:p w:rsidR="00261857" w:rsidRDefault="00261857" w:rsidP="00261857">
            <w:pPr>
              <w:rPr>
                <w:b/>
              </w:rPr>
            </w:pPr>
            <w:r w:rsidRPr="00F42091">
              <w:rPr>
                <w:b/>
              </w:rPr>
              <w:t>Обществознание</w:t>
            </w:r>
            <w:r>
              <w:rPr>
                <w:b/>
              </w:rPr>
              <w:t xml:space="preserve"> 09.06</w:t>
            </w:r>
          </w:p>
        </w:tc>
        <w:tc>
          <w:tcPr>
            <w:tcW w:w="2505" w:type="pct"/>
            <w:shd w:val="clear" w:color="auto" w:fill="auto"/>
          </w:tcPr>
          <w:p w:rsidR="00261857" w:rsidRPr="00F42091" w:rsidRDefault="00261857" w:rsidP="00261857"/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1707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 6»</w:t>
            </w:r>
          </w:p>
        </w:tc>
        <w:tc>
          <w:tcPr>
            <w:tcW w:w="2505" w:type="pct"/>
            <w:vMerge w:val="restar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187550, Ленинградская обл., г. Тихвин, 1 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  <w:tr w:rsidR="00F0464E" w:rsidRPr="00F42091" w:rsidTr="00F0464E">
        <w:trPr>
          <w:trHeight w:val="253"/>
          <w:jc w:val="center"/>
        </w:trPr>
        <w:tc>
          <w:tcPr>
            <w:tcW w:w="312" w:type="pct"/>
            <w:vMerge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  <w:vMerge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</w:p>
        </w:tc>
      </w:tr>
      <w:tr w:rsidR="00F0464E" w:rsidRPr="00F42091" w:rsidTr="00F0464E">
        <w:trPr>
          <w:jc w:val="center"/>
        </w:trPr>
        <w:tc>
          <w:tcPr>
            <w:tcW w:w="312" w:type="pct"/>
            <w:shd w:val="clear" w:color="auto" w:fill="auto"/>
          </w:tcPr>
          <w:p w:rsidR="00261857" w:rsidRPr="00BB7DBC" w:rsidRDefault="00261857" w:rsidP="00261857"/>
        </w:tc>
        <w:tc>
          <w:tcPr>
            <w:tcW w:w="2183" w:type="pct"/>
            <w:shd w:val="clear" w:color="auto" w:fill="auto"/>
          </w:tcPr>
          <w:p w:rsidR="00261857" w:rsidRPr="00BB7DBC" w:rsidRDefault="00261857" w:rsidP="00261857">
            <w:r>
              <w:rPr>
                <w:b/>
              </w:rPr>
              <w:t xml:space="preserve">Французский язык </w:t>
            </w:r>
            <w:r w:rsidRPr="00EA30B3">
              <w:rPr>
                <w:b/>
              </w:rPr>
              <w:t>23.06</w:t>
            </w:r>
          </w:p>
        </w:tc>
        <w:tc>
          <w:tcPr>
            <w:tcW w:w="2505" w:type="pct"/>
            <w:shd w:val="clear" w:color="auto" w:fill="auto"/>
          </w:tcPr>
          <w:p w:rsidR="00261857" w:rsidRPr="00BB7DBC" w:rsidRDefault="00261857" w:rsidP="00261857"/>
        </w:tc>
      </w:tr>
      <w:tr w:rsidR="00F0464E" w:rsidRPr="00F42091" w:rsidTr="00F0464E">
        <w:trPr>
          <w:jc w:val="center"/>
        </w:trPr>
        <w:tc>
          <w:tcPr>
            <w:tcW w:w="312" w:type="pct"/>
            <w:shd w:val="clear" w:color="auto" w:fill="auto"/>
          </w:tcPr>
          <w:p w:rsidR="00261857" w:rsidRPr="008F3D90" w:rsidRDefault="00261857" w:rsidP="00261857">
            <w:pPr>
              <w:rPr>
                <w:sz w:val="22"/>
                <w:szCs w:val="22"/>
              </w:rPr>
            </w:pPr>
            <w:r w:rsidRPr="008F3D90">
              <w:rPr>
                <w:sz w:val="22"/>
                <w:szCs w:val="22"/>
              </w:rPr>
              <w:t>1707</w:t>
            </w:r>
          </w:p>
        </w:tc>
        <w:tc>
          <w:tcPr>
            <w:tcW w:w="2183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 6»</w:t>
            </w:r>
          </w:p>
        </w:tc>
        <w:tc>
          <w:tcPr>
            <w:tcW w:w="2505" w:type="pct"/>
            <w:shd w:val="clear" w:color="auto" w:fill="auto"/>
          </w:tcPr>
          <w:p w:rsidR="00261857" w:rsidRPr="00AA077A" w:rsidRDefault="00261857" w:rsidP="00261857">
            <w:pPr>
              <w:rPr>
                <w:sz w:val="22"/>
                <w:szCs w:val="22"/>
              </w:rPr>
            </w:pPr>
            <w:r w:rsidRPr="00AA077A">
              <w:rPr>
                <w:sz w:val="22"/>
                <w:szCs w:val="22"/>
              </w:rPr>
              <w:t>187550, Ленинградская обл., г. Тихвин, 1  м</w:t>
            </w:r>
            <w:r>
              <w:rPr>
                <w:sz w:val="22"/>
                <w:szCs w:val="22"/>
              </w:rPr>
              <w:t>икрорайон</w:t>
            </w:r>
            <w:r w:rsidRPr="00AA077A">
              <w:rPr>
                <w:sz w:val="22"/>
                <w:szCs w:val="22"/>
              </w:rPr>
              <w:t>, д. 37</w:t>
            </w:r>
          </w:p>
        </w:tc>
      </w:tr>
    </w:tbl>
    <w:p w:rsidR="00E22159" w:rsidRDefault="00E22159" w:rsidP="00F268D8">
      <w:pPr>
        <w:tabs>
          <w:tab w:val="left" w:pos="-360"/>
        </w:tabs>
        <w:ind w:firstLine="709"/>
        <w:jc w:val="right"/>
        <w:rPr>
          <w:sz w:val="28"/>
          <w:szCs w:val="28"/>
        </w:rPr>
      </w:pPr>
    </w:p>
    <w:sectPr w:rsidR="00E22159" w:rsidSect="00492BC2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26" w:rsidRDefault="00D47526" w:rsidP="0042088E">
      <w:r>
        <w:separator/>
      </w:r>
    </w:p>
  </w:endnote>
  <w:endnote w:type="continuationSeparator" w:id="0">
    <w:p w:rsidR="00D47526" w:rsidRDefault="00D47526" w:rsidP="0042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26" w:rsidRDefault="00D47526" w:rsidP="0042088E">
      <w:r>
        <w:separator/>
      </w:r>
    </w:p>
  </w:footnote>
  <w:footnote w:type="continuationSeparator" w:id="0">
    <w:p w:rsidR="00D47526" w:rsidRDefault="00D47526" w:rsidP="0042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50"/>
    <w:multiLevelType w:val="hybridMultilevel"/>
    <w:tmpl w:val="FCE80594"/>
    <w:lvl w:ilvl="0" w:tplc="4D1476A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D6F"/>
    <w:multiLevelType w:val="hybridMultilevel"/>
    <w:tmpl w:val="4ECC46C8"/>
    <w:lvl w:ilvl="0" w:tplc="2222D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005BF6"/>
    <w:multiLevelType w:val="hybridMultilevel"/>
    <w:tmpl w:val="D9844604"/>
    <w:lvl w:ilvl="0" w:tplc="CDBC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1A8F"/>
    <w:multiLevelType w:val="hybridMultilevel"/>
    <w:tmpl w:val="838E48D8"/>
    <w:lvl w:ilvl="0" w:tplc="70BA1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E"/>
    <w:rsid w:val="000056C5"/>
    <w:rsid w:val="0001327C"/>
    <w:rsid w:val="000253EF"/>
    <w:rsid w:val="000415A7"/>
    <w:rsid w:val="000572F0"/>
    <w:rsid w:val="000D10B4"/>
    <w:rsid w:val="000D5C51"/>
    <w:rsid w:val="000E4919"/>
    <w:rsid w:val="00125AAA"/>
    <w:rsid w:val="00241B55"/>
    <w:rsid w:val="002523AD"/>
    <w:rsid w:val="00253FB3"/>
    <w:rsid w:val="00256257"/>
    <w:rsid w:val="00261857"/>
    <w:rsid w:val="00266B0A"/>
    <w:rsid w:val="002A1ED3"/>
    <w:rsid w:val="002F6FB7"/>
    <w:rsid w:val="00311462"/>
    <w:rsid w:val="003403C4"/>
    <w:rsid w:val="003438AD"/>
    <w:rsid w:val="003660A0"/>
    <w:rsid w:val="003C4D0C"/>
    <w:rsid w:val="003F2D85"/>
    <w:rsid w:val="003F58D3"/>
    <w:rsid w:val="00415D57"/>
    <w:rsid w:val="004169F2"/>
    <w:rsid w:val="00416A1E"/>
    <w:rsid w:val="004171D6"/>
    <w:rsid w:val="0042088E"/>
    <w:rsid w:val="0042707E"/>
    <w:rsid w:val="00453E5B"/>
    <w:rsid w:val="0046203E"/>
    <w:rsid w:val="00466354"/>
    <w:rsid w:val="00476AB1"/>
    <w:rsid w:val="00492BC2"/>
    <w:rsid w:val="004D4815"/>
    <w:rsid w:val="004F66CD"/>
    <w:rsid w:val="005272A7"/>
    <w:rsid w:val="00545BD9"/>
    <w:rsid w:val="00550FEF"/>
    <w:rsid w:val="00584CC7"/>
    <w:rsid w:val="0058609B"/>
    <w:rsid w:val="00592642"/>
    <w:rsid w:val="005F209D"/>
    <w:rsid w:val="006104DB"/>
    <w:rsid w:val="00644B67"/>
    <w:rsid w:val="0064620D"/>
    <w:rsid w:val="00660492"/>
    <w:rsid w:val="0067137C"/>
    <w:rsid w:val="006B6969"/>
    <w:rsid w:val="006C13A8"/>
    <w:rsid w:val="006C2365"/>
    <w:rsid w:val="00720520"/>
    <w:rsid w:val="007230C9"/>
    <w:rsid w:val="00777675"/>
    <w:rsid w:val="00783CC8"/>
    <w:rsid w:val="00787708"/>
    <w:rsid w:val="007C69B7"/>
    <w:rsid w:val="00822E73"/>
    <w:rsid w:val="00856C70"/>
    <w:rsid w:val="008E0513"/>
    <w:rsid w:val="008E098A"/>
    <w:rsid w:val="00945090"/>
    <w:rsid w:val="0098742F"/>
    <w:rsid w:val="00987EB3"/>
    <w:rsid w:val="009D3F69"/>
    <w:rsid w:val="009E411E"/>
    <w:rsid w:val="009E4386"/>
    <w:rsid w:val="00A02AC1"/>
    <w:rsid w:val="00A26489"/>
    <w:rsid w:val="00A3178A"/>
    <w:rsid w:val="00AC0770"/>
    <w:rsid w:val="00B23C82"/>
    <w:rsid w:val="00B3601F"/>
    <w:rsid w:val="00B41F10"/>
    <w:rsid w:val="00B90E4F"/>
    <w:rsid w:val="00B940CE"/>
    <w:rsid w:val="00B97E6E"/>
    <w:rsid w:val="00BB7DBC"/>
    <w:rsid w:val="00C121B6"/>
    <w:rsid w:val="00C20093"/>
    <w:rsid w:val="00C47B04"/>
    <w:rsid w:val="00CA2316"/>
    <w:rsid w:val="00CA2392"/>
    <w:rsid w:val="00D03502"/>
    <w:rsid w:val="00D152EE"/>
    <w:rsid w:val="00D22F6C"/>
    <w:rsid w:val="00D47526"/>
    <w:rsid w:val="00D7660D"/>
    <w:rsid w:val="00DB38EF"/>
    <w:rsid w:val="00DF3BC5"/>
    <w:rsid w:val="00E22159"/>
    <w:rsid w:val="00EA30B3"/>
    <w:rsid w:val="00EB5AE2"/>
    <w:rsid w:val="00EC542C"/>
    <w:rsid w:val="00EC583C"/>
    <w:rsid w:val="00F0464E"/>
    <w:rsid w:val="00F268D8"/>
    <w:rsid w:val="00F27CF7"/>
    <w:rsid w:val="00F3689E"/>
    <w:rsid w:val="00F77CAE"/>
    <w:rsid w:val="00F92C9A"/>
    <w:rsid w:val="00FB0E43"/>
    <w:rsid w:val="00FC1082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11E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99"/>
    <w:qFormat/>
    <w:rsid w:val="00723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41B5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C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20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11E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99"/>
    <w:qFormat/>
    <w:rsid w:val="00723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41B5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C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20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705A-794E-4BA1-98C8-BF24E61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Дом-ПК</cp:lastModifiedBy>
  <cp:revision>5</cp:revision>
  <cp:lastPrinted>2018-05-08T07:07:00Z</cp:lastPrinted>
  <dcterms:created xsi:type="dcterms:W3CDTF">2018-05-08T08:11:00Z</dcterms:created>
  <dcterms:modified xsi:type="dcterms:W3CDTF">2018-05-27T10:36:00Z</dcterms:modified>
</cp:coreProperties>
</file>