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6" w:rsidRDefault="005E3556">
      <w:pPr>
        <w:rPr>
          <w:rFonts w:ascii="Times New Roman" w:hAnsi="Times New Roman" w:cs="Times New Roman"/>
          <w:b/>
          <w:sz w:val="72"/>
          <w:szCs w:val="72"/>
        </w:rPr>
      </w:pPr>
    </w:p>
    <w:p w:rsidR="007B3B2F" w:rsidRPr="005E3556" w:rsidRDefault="005E3556" w:rsidP="005E3556">
      <w:pPr>
        <w:jc w:val="center"/>
        <w:rPr>
          <w:rFonts w:ascii="Times New Roman" w:hAnsi="Times New Roman" w:cs="Times New Roman"/>
          <w:sz w:val="56"/>
          <w:szCs w:val="56"/>
        </w:rPr>
      </w:pPr>
      <w:r w:rsidRPr="005E3556">
        <w:rPr>
          <w:rFonts w:ascii="Times New Roman" w:hAnsi="Times New Roman" w:cs="Times New Roman"/>
          <w:b/>
          <w:sz w:val="72"/>
          <w:szCs w:val="72"/>
        </w:rPr>
        <w:t>Программа летнего оздоровительного лагеря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5E3556">
        <w:rPr>
          <w:rFonts w:ascii="Times New Roman" w:hAnsi="Times New Roman" w:cs="Times New Roman"/>
          <w:sz w:val="72"/>
          <w:szCs w:val="72"/>
        </w:rPr>
        <w:t xml:space="preserve"> </w:t>
      </w:r>
      <w:r w:rsidRPr="005E3556">
        <w:rPr>
          <w:rFonts w:ascii="Times New Roman" w:hAnsi="Times New Roman" w:cs="Times New Roman"/>
          <w:sz w:val="56"/>
          <w:szCs w:val="56"/>
        </w:rPr>
        <w:t>с дневным пребыванием  с профильной спортивно – оздоровительной сменой</w:t>
      </w:r>
      <w:r w:rsidRPr="005E3556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5E3556">
        <w:rPr>
          <w:rFonts w:ascii="Times New Roman" w:hAnsi="Times New Roman" w:cs="Times New Roman"/>
          <w:b/>
          <w:sz w:val="72"/>
          <w:szCs w:val="72"/>
        </w:rPr>
        <w:t xml:space="preserve">«Здоровей-ка» </w:t>
      </w:r>
      <w:r w:rsidRPr="005E3556">
        <w:rPr>
          <w:rFonts w:ascii="Times New Roman" w:hAnsi="Times New Roman" w:cs="Times New Roman"/>
          <w:b/>
          <w:sz w:val="72"/>
          <w:szCs w:val="72"/>
        </w:rPr>
        <w:br/>
      </w:r>
      <w:r w:rsidRPr="005E3556">
        <w:rPr>
          <w:rFonts w:ascii="Times New Roman" w:hAnsi="Times New Roman" w:cs="Times New Roman"/>
          <w:sz w:val="56"/>
          <w:szCs w:val="56"/>
        </w:rPr>
        <w:t>на базе МОУ «Гимназия №2» города Тихвина, Ленинградской области.</w:t>
      </w:r>
    </w:p>
    <w:p w:rsidR="005E3556" w:rsidRDefault="005E3556"/>
    <w:p w:rsidR="005E3556" w:rsidRDefault="005E3556"/>
    <w:p w:rsidR="005E3556" w:rsidRDefault="005E3556">
      <w:r>
        <w:t xml:space="preserve">  </w:t>
      </w:r>
    </w:p>
    <w:p w:rsidR="005E3556" w:rsidRDefault="005E3556"/>
    <w:p w:rsidR="005E3556" w:rsidRDefault="005E3556"/>
    <w:p w:rsidR="005E3556" w:rsidRDefault="005E3556"/>
    <w:p w:rsidR="005E3556" w:rsidRPr="005E3556" w:rsidRDefault="005E3556" w:rsidP="005E3556">
      <w:pPr>
        <w:jc w:val="right"/>
        <w:rPr>
          <w:rFonts w:ascii="Times New Roman" w:hAnsi="Times New Roman" w:cs="Times New Roman"/>
          <w:sz w:val="44"/>
          <w:szCs w:val="44"/>
        </w:rPr>
      </w:pPr>
      <w:r w:rsidRPr="005E3556">
        <w:rPr>
          <w:rFonts w:ascii="Times New Roman" w:hAnsi="Times New Roman" w:cs="Times New Roman"/>
          <w:sz w:val="44"/>
          <w:szCs w:val="44"/>
        </w:rPr>
        <w:t xml:space="preserve">Никифорова Наталья Николаевна, </w:t>
      </w:r>
      <w:r w:rsidRPr="005E3556">
        <w:rPr>
          <w:rFonts w:ascii="Times New Roman" w:hAnsi="Times New Roman" w:cs="Times New Roman"/>
          <w:sz w:val="44"/>
          <w:szCs w:val="44"/>
        </w:rPr>
        <w:br/>
        <w:t xml:space="preserve">заместитель директора по </w:t>
      </w:r>
      <w:proofErr w:type="spellStart"/>
      <w:r w:rsidRPr="005E3556">
        <w:rPr>
          <w:rFonts w:ascii="Times New Roman" w:hAnsi="Times New Roman" w:cs="Times New Roman"/>
          <w:sz w:val="44"/>
          <w:szCs w:val="44"/>
        </w:rPr>
        <w:t>учебно</w:t>
      </w:r>
      <w:proofErr w:type="spellEnd"/>
      <w:r w:rsidRPr="005E3556">
        <w:rPr>
          <w:rFonts w:ascii="Times New Roman" w:hAnsi="Times New Roman" w:cs="Times New Roman"/>
          <w:sz w:val="44"/>
          <w:szCs w:val="44"/>
        </w:rPr>
        <w:t xml:space="preserve"> – воспитательной работе</w:t>
      </w:r>
    </w:p>
    <w:p w:rsidR="005E3556" w:rsidRDefault="005E3556"/>
    <w:p w:rsidR="005E3556" w:rsidRDefault="005E3556"/>
    <w:p w:rsidR="005E3556" w:rsidRDefault="005E3556"/>
    <w:p w:rsidR="005E3556" w:rsidRDefault="005E3556"/>
    <w:p w:rsidR="005E3556" w:rsidRDefault="005E3556"/>
    <w:p w:rsidR="005E3556" w:rsidRDefault="005E3556"/>
    <w:p w:rsidR="005E3556" w:rsidRDefault="005E3556"/>
    <w:p w:rsidR="005E3556" w:rsidRDefault="005E3556"/>
    <w:p w:rsidR="007B3B2F" w:rsidRPr="00975105" w:rsidRDefault="007B3B2F" w:rsidP="00975105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836"/>
        <w:gridCol w:w="7053"/>
      </w:tblGrid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Полное название программы </w:t>
            </w:r>
          </w:p>
        </w:tc>
        <w:tc>
          <w:tcPr>
            <w:tcW w:w="7053" w:type="dxa"/>
          </w:tcPr>
          <w:p w:rsidR="007B3B2F" w:rsidRPr="00975105" w:rsidRDefault="00B03158" w:rsidP="00B03158">
            <w:pPr>
              <w:spacing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летнего спортивно - оздоровительного лагеря с дневным пребыванием детей  «Здоровей –</w:t>
            </w:r>
            <w:proofErr w:type="spellStart"/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Автор программы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 </w:t>
            </w:r>
            <w:proofErr w:type="spellStart"/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75105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 Никифорова Наталья Николаевна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Учреждение - организатор лагеря 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№2»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Адрес организации, телефон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Город Тихвин, 5 микрорайон, дом 37, 57980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Ф.И.О. ответственного за проведение лагеря 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 </w:t>
            </w:r>
            <w:proofErr w:type="spellStart"/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75105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работе Никифорова Наталья Николаевна, 57980, 8 921 5907712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Место проведения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«Гимназия №2»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Сроки проведения </w:t>
            </w:r>
          </w:p>
        </w:tc>
        <w:tc>
          <w:tcPr>
            <w:tcW w:w="7053" w:type="dxa"/>
          </w:tcPr>
          <w:p w:rsidR="007B3B2F" w:rsidRPr="00975105" w:rsidRDefault="0098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3B2F" w:rsidRPr="00975105">
              <w:rPr>
                <w:rFonts w:ascii="Times New Roman" w:hAnsi="Times New Roman" w:cs="Times New Roman"/>
                <w:sz w:val="28"/>
                <w:szCs w:val="28"/>
              </w:rPr>
              <w:t>июня – 02 июля 2018 года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Количество смен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Профиль лагеря (смены)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Спортивно-оздоровительный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Цель программы </w:t>
            </w:r>
          </w:p>
        </w:tc>
        <w:tc>
          <w:tcPr>
            <w:tcW w:w="7053" w:type="dxa"/>
          </w:tcPr>
          <w:p w:rsidR="00B03158" w:rsidRPr="00975105" w:rsidRDefault="00B03158" w:rsidP="00B031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105">
              <w:rPr>
                <w:rFonts w:ascii="Times New Roman" w:hAnsi="Times New Roman"/>
                <w:sz w:val="28"/>
                <w:szCs w:val="28"/>
              </w:rPr>
              <w:t>воспитание гражданственности, потребности в здоровом образе жизни, включение в активную социализацию, двигательную активность, укрепление здоровья.</w:t>
            </w:r>
          </w:p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</w:t>
            </w:r>
            <w:r w:rsidR="00821696"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бщее количество детей</w:t>
            </w: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12.Участники программы </w:t>
            </w:r>
          </w:p>
        </w:tc>
        <w:tc>
          <w:tcPr>
            <w:tcW w:w="7053" w:type="dxa"/>
          </w:tcPr>
          <w:p w:rsidR="007B3B2F" w:rsidRPr="00975105" w:rsidRDefault="0098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гимназии  10</w:t>
            </w:r>
            <w:r w:rsidR="007B3B2F" w:rsidRPr="00975105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13.Краткое содержание программы </w:t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детей путем реализации оздоровительных программ, вызвать интерес к Школе Здоровья, приобщение детей к здоровому образу жизни, организация содержательного досуга детей и подростков. </w:t>
            </w: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B3B2F" w:rsidRPr="00975105" w:rsidTr="00821696">
        <w:tc>
          <w:tcPr>
            <w:tcW w:w="2836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14.Отличительными чертами данной программы являются: </w:t>
            </w: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053" w:type="dxa"/>
          </w:tcPr>
          <w:p w:rsidR="007B3B2F" w:rsidRPr="00975105" w:rsidRDefault="007B3B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новый стиль построения отношений на основе использован</w:t>
            </w:r>
            <w:r w:rsidR="00821696"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образовательных технологий, </w:t>
            </w: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обмен знаниями между участниками, расширение возможности общения, источников и способов получения информации. </w:t>
            </w: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21696" w:rsidRPr="00975105" w:rsidTr="00975105">
        <w:trPr>
          <w:trHeight w:val="1132"/>
        </w:trPr>
        <w:tc>
          <w:tcPr>
            <w:tcW w:w="2836" w:type="dxa"/>
          </w:tcPr>
          <w:p w:rsidR="00821696" w:rsidRPr="00975105" w:rsidRDefault="00821696" w:rsidP="00D425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Направления </w:t>
            </w:r>
          </w:p>
        </w:tc>
        <w:tc>
          <w:tcPr>
            <w:tcW w:w="7053" w:type="dxa"/>
          </w:tcPr>
          <w:tbl>
            <w:tblPr>
              <w:tblW w:w="7609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609"/>
            </w:tblGrid>
            <w:tr w:rsidR="00821696" w:rsidRPr="00975105" w:rsidTr="00975105">
              <w:trPr>
                <w:trHeight w:val="1037"/>
                <w:tblCellSpacing w:w="0" w:type="dxa"/>
              </w:trPr>
              <w:tc>
                <w:tcPr>
                  <w:tcW w:w="7609" w:type="dxa"/>
                  <w:hideMark/>
                </w:tcPr>
                <w:p w:rsidR="00821696" w:rsidRPr="00975105" w:rsidRDefault="00975105" w:rsidP="00D42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Физкультурно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оздоровительное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2.Обучающее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3.Практическое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4.Досуговая деятельность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5. Трудовая деятельность.</w:t>
                  </w:r>
                </w:p>
              </w:tc>
            </w:tr>
          </w:tbl>
          <w:p w:rsidR="00821696" w:rsidRPr="00975105" w:rsidRDefault="00821696" w:rsidP="00D425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B2F" w:rsidRPr="00975105" w:rsidRDefault="007B3B2F">
      <w:pPr>
        <w:rPr>
          <w:sz w:val="28"/>
          <w:szCs w:val="28"/>
        </w:rPr>
      </w:pPr>
    </w:p>
    <w:p w:rsidR="00100FAF" w:rsidRPr="00975105" w:rsidRDefault="00100FAF" w:rsidP="00AC55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предназначена для реализации в летнем оздоровительном лагере с дневным пребыванием на базе общеобразовательной школы и расс</w:t>
      </w:r>
      <w:r w:rsidR="0098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на детей в возрасте от 10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лет. Обязательным для лагеря является вовлечение в его работу ребят из многодетных и малообеспеченных семей, трудных подростков.</w:t>
      </w:r>
    </w:p>
    <w:p w:rsidR="00CB0008" w:rsidRPr="00975105" w:rsidRDefault="00CB0008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разнообразная, общественно значимая спортивно-оздоровительная и </w:t>
      </w: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самореабилитации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спортивного развития, художественного, технического, социального творчества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летнего лагеря.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оздоровительный лагерь с дневным пребыванием детей на базе школы на протяжении многих лет успешно выполняет свои функции: </w:t>
      </w: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продолжает формирование трудовых навыков у школьников, развивает у ребят чувство коллективизма, творческие способности и т.д. Он является частью социальной среды, в которой дети реализуют свои возможности, потребности коммуникативной и физической деятельности.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лагерь не утратил своих основных функций, а с учетом изменений в социально-экономической жизни общества расширил их.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организации воспитательной работы в летнем лагере направлен на вовлечение ребенка в общественную жизнь с учетом его индивидуальных 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воспитательно-оздоровительной работы, что позволяет обеспечить полноценное воспитание и оздоровление детей.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всесторонние развитие личности предполагает непрерывную работу, направленную на овладение детьми основами 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отряда и предусматривает развитие и воспитание ребят в коллективе.</w:t>
      </w:r>
    </w:p>
    <w:p w:rsidR="00100FAF" w:rsidRPr="00975105" w:rsidRDefault="00100FAF" w:rsidP="00100F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– это смена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7B3B2F" w:rsidRPr="00975105" w:rsidRDefault="005458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летнего  спортивно - оздоровительного лагеря с дневным пребыванием детей  «</w:t>
      </w: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составлена в соответствии с законом РФ «Об образовании» и Федеральным законом «О физической культуре и спорте». 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она предусматривает сочетание тренировочных занятий (под руководством   тренера –преподавателя и преподавателей физической культуры) и различных игровых, развлекательных и познавательных программ, в содержание которых включаются упражнения из игровых  и других видов спорта, знания из различных областей науки.  Особое место отведено циклу мероприятий, посвященных формированию у воспитанников негативного отношения к вредным привычкам</w:t>
      </w:r>
    </w:p>
    <w:p w:rsidR="0040703B" w:rsidRPr="00975105" w:rsidRDefault="00176540" w:rsidP="004070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7510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  <w:r w:rsidR="0040703B" w:rsidRPr="00975105">
        <w:rPr>
          <w:rFonts w:ascii="Times New Roman" w:hAnsi="Times New Roman"/>
          <w:b/>
          <w:i/>
          <w:sz w:val="28"/>
          <w:szCs w:val="28"/>
        </w:rPr>
        <w:t>Участники программы:</w:t>
      </w:r>
    </w:p>
    <w:p w:rsidR="0040703B" w:rsidRPr="00975105" w:rsidRDefault="0040703B" w:rsidP="004070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Участниками программы являются учащиеся</w:t>
      </w:r>
      <w:r w:rsidR="00983374">
        <w:rPr>
          <w:rFonts w:ascii="Times New Roman" w:hAnsi="Times New Roman"/>
          <w:sz w:val="28"/>
          <w:szCs w:val="28"/>
        </w:rPr>
        <w:t xml:space="preserve"> гимназии, достигшие возраста 10</w:t>
      </w:r>
      <w:r w:rsidRPr="00975105">
        <w:rPr>
          <w:rFonts w:ascii="Times New Roman" w:hAnsi="Times New Roman"/>
          <w:sz w:val="28"/>
          <w:szCs w:val="28"/>
        </w:rPr>
        <w:t xml:space="preserve"> лет.</w:t>
      </w:r>
    </w:p>
    <w:p w:rsidR="0040703B" w:rsidRPr="00975105" w:rsidRDefault="0040703B" w:rsidP="004070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Право на зачисление имеют  подростки, находящиеся в трудной жизненной ситуации.</w:t>
      </w:r>
    </w:p>
    <w:p w:rsidR="0040703B" w:rsidRPr="00975105" w:rsidRDefault="0040703B" w:rsidP="004070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 xml:space="preserve">Преимущественным правом пользуются учащиеся, стоящие на учете в ПДН ОМВД, семьи  стоящие  на учете в КДН и ЗП при администрации Тихвинского района, на </w:t>
      </w:r>
      <w:proofErr w:type="spellStart"/>
      <w:r w:rsidRPr="00975105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975105">
        <w:rPr>
          <w:rFonts w:ascii="Times New Roman" w:hAnsi="Times New Roman"/>
          <w:sz w:val="28"/>
          <w:szCs w:val="28"/>
        </w:rPr>
        <w:t xml:space="preserve"> учете.</w:t>
      </w:r>
    </w:p>
    <w:p w:rsidR="0040703B" w:rsidRPr="00975105" w:rsidRDefault="0040703B" w:rsidP="004070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Зачисление детей в лагерь производится в соответс</w:t>
      </w:r>
      <w:r w:rsidR="00983374">
        <w:rPr>
          <w:rFonts w:ascii="Times New Roman" w:hAnsi="Times New Roman"/>
          <w:sz w:val="28"/>
          <w:szCs w:val="28"/>
        </w:rPr>
        <w:t xml:space="preserve">твии с заявлениями </w:t>
      </w:r>
      <w:r w:rsidRPr="00975105">
        <w:rPr>
          <w:rFonts w:ascii="Times New Roman" w:hAnsi="Times New Roman"/>
          <w:sz w:val="28"/>
          <w:szCs w:val="28"/>
        </w:rPr>
        <w:t xml:space="preserve"> родителей.</w:t>
      </w:r>
    </w:p>
    <w:p w:rsidR="0040703B" w:rsidRPr="00975105" w:rsidRDefault="0040703B" w:rsidP="004070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гимназии совместно с начальником лагеря.</w:t>
      </w:r>
    </w:p>
    <w:p w:rsidR="0040703B" w:rsidRPr="00975105" w:rsidRDefault="0040703B" w:rsidP="004070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Работники лагеря несут личную ответственность за жизнь и здоровье детей в пределах, возложенных на них обязанностей.</w:t>
      </w:r>
    </w:p>
    <w:p w:rsidR="00A172E0" w:rsidRPr="00975105" w:rsidRDefault="00A172E0" w:rsidP="00AC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A64" w:rsidRPr="00975105" w:rsidRDefault="00793A64" w:rsidP="00793A64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975105">
        <w:rPr>
          <w:rFonts w:ascii="Times New Roman" w:hAnsi="Times New Roman"/>
          <w:sz w:val="28"/>
          <w:szCs w:val="28"/>
        </w:rPr>
        <w:t xml:space="preserve"> – воспитание гражданственности, потребности в здоровом образе жизни, включение в активную социал</w:t>
      </w:r>
      <w:r w:rsidR="00F10E9E" w:rsidRPr="00975105">
        <w:rPr>
          <w:rFonts w:ascii="Times New Roman" w:hAnsi="Times New Roman"/>
          <w:sz w:val="28"/>
          <w:szCs w:val="28"/>
        </w:rPr>
        <w:t>изацию, двигательную активность, укрепление здоровья</w:t>
      </w:r>
    </w:p>
    <w:p w:rsidR="00793A64" w:rsidRPr="00975105" w:rsidRDefault="00793A64" w:rsidP="00793A64">
      <w:pPr>
        <w:rPr>
          <w:rFonts w:ascii="Times New Roman" w:hAnsi="Times New Roman"/>
          <w:b/>
          <w:i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Задачи программы:</w:t>
      </w:r>
      <w:r w:rsidRPr="00975105">
        <w:rPr>
          <w:rFonts w:ascii="Times New Roman" w:hAnsi="Times New Roman"/>
          <w:sz w:val="28"/>
          <w:szCs w:val="28"/>
        </w:rPr>
        <w:t xml:space="preserve"> </w:t>
      </w:r>
    </w:p>
    <w:p w:rsidR="00793A64" w:rsidRPr="00975105" w:rsidRDefault="00793A64" w:rsidP="00793A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Профилактика правонарушений;</w:t>
      </w:r>
    </w:p>
    <w:p w:rsidR="00793A64" w:rsidRPr="00975105" w:rsidRDefault="00793A64" w:rsidP="00793A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Летняя занятость учащихся «группы риска»;</w:t>
      </w:r>
    </w:p>
    <w:p w:rsidR="00793A64" w:rsidRPr="00975105" w:rsidRDefault="00793A64" w:rsidP="00793A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Расширение информационного поля в вопросах права, сохранения здоровья;</w:t>
      </w:r>
    </w:p>
    <w:p w:rsidR="00DF66B8" w:rsidRPr="00975105" w:rsidRDefault="00DF66B8" w:rsidP="00DF66B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школьникам возможности участвовать в играх, делах, событиях приносящих удовольствие, позволяющих попробовать свои силы в новых социальных рамках, познать радость успеха.</w:t>
      </w:r>
    </w:p>
    <w:p w:rsidR="00DF66B8" w:rsidRPr="00975105" w:rsidRDefault="00DF66B8" w:rsidP="00DF66B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школьников коммуникативных навыков и адекватной самооценки, их социальная адаптация.</w:t>
      </w:r>
    </w:p>
    <w:p w:rsidR="00793A64" w:rsidRPr="00975105" w:rsidRDefault="00DF66B8" w:rsidP="00DF66B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детей, вовлечение в систематические занятия физической культурой и спортом.</w:t>
      </w:r>
    </w:p>
    <w:p w:rsidR="00DF66B8" w:rsidRPr="00975105" w:rsidRDefault="00DF66B8" w:rsidP="00DF66B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и навыков в игровых видах спорта.</w:t>
      </w:r>
    </w:p>
    <w:p w:rsidR="00793A64" w:rsidRPr="00975105" w:rsidRDefault="00793A64" w:rsidP="00793A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Разучивание народных игр, коллективных игр.</w:t>
      </w:r>
    </w:p>
    <w:p w:rsidR="00793A64" w:rsidRPr="00975105" w:rsidRDefault="00793A64" w:rsidP="00793A6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Физическое развитие участников лагеря.</w:t>
      </w:r>
    </w:p>
    <w:p w:rsidR="00793A64" w:rsidRDefault="00793A64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4297B" w:rsidRPr="00975105" w:rsidRDefault="0044297B" w:rsidP="00793A64">
      <w:pPr>
        <w:rPr>
          <w:rFonts w:ascii="Times New Roman" w:hAnsi="Times New Roman" w:cs="Times New Roman"/>
          <w:sz w:val="28"/>
          <w:szCs w:val="28"/>
        </w:rPr>
      </w:pPr>
    </w:p>
    <w:p w:rsidR="00412CED" w:rsidRPr="00975105" w:rsidRDefault="00412CED" w:rsidP="00AC55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жизнедеятельности детей.</w:t>
      </w:r>
    </w:p>
    <w:p w:rsidR="00412CED" w:rsidRPr="00975105" w:rsidRDefault="00412CED" w:rsidP="00412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основе комплексного плана оздоровительной, воспитательной и спортивной работы, утвержденного начальником лагеря.</w:t>
      </w:r>
    </w:p>
    <w:p w:rsidR="00412CED" w:rsidRPr="00AC55F4" w:rsidRDefault="00412CED" w:rsidP="00AC5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hAnsi="Times New Roman" w:cs="Times New Roman"/>
          <w:sz w:val="28"/>
          <w:szCs w:val="28"/>
        </w:rPr>
        <w:t>Прежде чем сформировать цели и задачи программы смены, мы выделили перечень базовых потребностей в развитии и становлении личности ребенка: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 - потребность быть здоровым;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- потребность в общении и дружбе;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- потребность в игре и творческой деятельности;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- потребность в самореализации и развитии; </w:t>
      </w:r>
      <w:r w:rsidRPr="00975105">
        <w:rPr>
          <w:rFonts w:ascii="Times New Roman" w:hAnsi="Times New Roman" w:cs="Times New Roman"/>
          <w:sz w:val="28"/>
          <w:szCs w:val="28"/>
        </w:rPr>
        <w:br/>
        <w:t>- потребность в признании и уважении;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 - потребность в смысле жизни. </w:t>
      </w:r>
      <w:r w:rsidRPr="00975105">
        <w:rPr>
          <w:rFonts w:ascii="Times New Roman" w:hAnsi="Times New Roman" w:cs="Times New Roman"/>
          <w:sz w:val="28"/>
          <w:szCs w:val="28"/>
        </w:rPr>
        <w:br/>
        <w:t>Актуальность идеи программы, обозначенная проблема, базовые потребности в развитии личности ребенка обусловили адекватные им цель</w:t>
      </w:r>
      <w:r w:rsidR="00AC55F4">
        <w:rPr>
          <w:rFonts w:ascii="Times New Roman" w:hAnsi="Times New Roman" w:cs="Times New Roman"/>
          <w:sz w:val="28"/>
          <w:szCs w:val="28"/>
        </w:rPr>
        <w:t xml:space="preserve"> и задачи программы.</w:t>
      </w:r>
    </w:p>
    <w:p w:rsidR="00F16E57" w:rsidRPr="00975105" w:rsidRDefault="00F16E57" w:rsidP="00AC55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приоритеты.</w:t>
      </w:r>
    </w:p>
    <w:p w:rsidR="00F16E57" w:rsidRPr="00975105" w:rsidRDefault="00F16E57" w:rsidP="00F16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 считается положение, что в свободное каникулярное время ребёнок должен иметь больше возможностей стать активным участником и организатором социально значимой деятельности. Происходит развитие самостоятельности, взросление и социальная ориентация ребёнка как субъекта развития. Детский летний лагерь является частью социальной среды, пространством для реализации потребностей в патриотическом, физическом, социальном самовыражении личности. Составляющая детского отдыха – здоровый образ жизни, общение и сотворчество. Полноценный отдых ребёнка невозможен без создания благоприятного климата в детском коллективе, гуманного стиля взаимоотношений детей и взрослых.</w:t>
      </w:r>
    </w:p>
    <w:p w:rsidR="00F16E57" w:rsidRPr="00975105" w:rsidRDefault="00F16E57" w:rsidP="00F16E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E57" w:rsidRPr="00975105" w:rsidRDefault="00F16E57" w:rsidP="00AC55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положения организации летнего отдыха</w:t>
      </w:r>
      <w:r w:rsidR="00AC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оздоровления детей.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к организации коллективной жизнедеятельности лагеря, признание личности как социальной ценности;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интересов детей с учётом уровня их потребностей, социально значимая направленность деятельности;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Массовость и добровольность участия детей в предлагаемых видах и формах свободного времени;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самоуправлении, ответственность за принимаемые решения;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Субъект-субъектные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взрослых и детей на основе совместного интереса и деятельности;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гарантий социальной защищённости, оказание помощи детям, находящимся в трудной жизненной ситуации;</w:t>
      </w:r>
    </w:p>
    <w:p w:rsidR="00F16E57" w:rsidRPr="00975105" w:rsidRDefault="00F16E57" w:rsidP="00F1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ценностных приоритетов и навыков общественно-полезной деятельности.</w:t>
      </w:r>
    </w:p>
    <w:p w:rsidR="00176540" w:rsidRDefault="00176540">
      <w:pPr>
        <w:rPr>
          <w:rFonts w:ascii="Times New Roman" w:hAnsi="Times New Roman" w:cs="Times New Roman"/>
          <w:sz w:val="28"/>
          <w:szCs w:val="28"/>
        </w:rPr>
      </w:pPr>
    </w:p>
    <w:p w:rsidR="0044297B" w:rsidRPr="00975105" w:rsidRDefault="0044297B">
      <w:pPr>
        <w:rPr>
          <w:rFonts w:ascii="Times New Roman" w:hAnsi="Times New Roman" w:cs="Times New Roman"/>
          <w:sz w:val="28"/>
          <w:szCs w:val="28"/>
        </w:rPr>
      </w:pPr>
    </w:p>
    <w:p w:rsidR="002C082B" w:rsidRPr="00975105" w:rsidRDefault="002C082B" w:rsidP="002C082B">
      <w:pPr>
        <w:jc w:val="both"/>
        <w:rPr>
          <w:rFonts w:ascii="Times New Roman" w:hAnsi="Times New Roman"/>
          <w:b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lastRenderedPageBreak/>
        <w:t xml:space="preserve">Работа в лагере будет строиться </w:t>
      </w:r>
      <w:r w:rsidRPr="00975105">
        <w:rPr>
          <w:rFonts w:ascii="Times New Roman" w:hAnsi="Times New Roman"/>
          <w:b/>
          <w:sz w:val="28"/>
          <w:szCs w:val="28"/>
        </w:rPr>
        <w:t>на принципах:</w:t>
      </w:r>
    </w:p>
    <w:p w:rsidR="002C082B" w:rsidRPr="00975105" w:rsidRDefault="002C082B" w:rsidP="002C08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мотивации</w:t>
      </w:r>
    </w:p>
    <w:p w:rsidR="002C082B" w:rsidRPr="00975105" w:rsidRDefault="002C082B" w:rsidP="002C08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5105">
        <w:rPr>
          <w:rFonts w:ascii="Times New Roman" w:hAnsi="Times New Roman"/>
          <w:sz w:val="28"/>
          <w:szCs w:val="28"/>
        </w:rPr>
        <w:t>гуманизации</w:t>
      </w:r>
      <w:proofErr w:type="spellEnd"/>
    </w:p>
    <w:p w:rsidR="002C082B" w:rsidRPr="00975105" w:rsidRDefault="002C082B" w:rsidP="002C08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демократизации</w:t>
      </w:r>
    </w:p>
    <w:p w:rsidR="002C082B" w:rsidRPr="00975105" w:rsidRDefault="002C082B" w:rsidP="002C08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индивидуализации</w:t>
      </w:r>
    </w:p>
    <w:p w:rsidR="002C082B" w:rsidRPr="00975105" w:rsidRDefault="002C082B" w:rsidP="002C08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открытости.</w:t>
      </w:r>
    </w:p>
    <w:p w:rsidR="00412CED" w:rsidRPr="00975105" w:rsidRDefault="00412CED" w:rsidP="00AC55F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00322" w:rsidRPr="00975105" w:rsidRDefault="002C082B" w:rsidP="002C082B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Для</w:t>
      </w:r>
      <w:r w:rsidR="00AC55F4">
        <w:rPr>
          <w:rFonts w:ascii="Times New Roman" w:hAnsi="Times New Roman"/>
          <w:sz w:val="28"/>
          <w:szCs w:val="28"/>
        </w:rPr>
        <w:t xml:space="preserve"> решения поставленных задач буду</w:t>
      </w:r>
      <w:r w:rsidRPr="00975105">
        <w:rPr>
          <w:rFonts w:ascii="Times New Roman" w:hAnsi="Times New Roman"/>
          <w:sz w:val="28"/>
          <w:szCs w:val="28"/>
        </w:rPr>
        <w:t xml:space="preserve">т применяться </w:t>
      </w:r>
      <w:r w:rsidRPr="00975105">
        <w:rPr>
          <w:rFonts w:ascii="Times New Roman" w:hAnsi="Times New Roman"/>
          <w:b/>
          <w:sz w:val="28"/>
          <w:szCs w:val="28"/>
        </w:rPr>
        <w:t>методик</w:t>
      </w:r>
      <w:r w:rsidR="00AC55F4">
        <w:rPr>
          <w:rFonts w:ascii="Times New Roman" w:hAnsi="Times New Roman"/>
          <w:b/>
          <w:sz w:val="28"/>
          <w:szCs w:val="28"/>
        </w:rPr>
        <w:t>и</w:t>
      </w:r>
      <w:r w:rsidRPr="009751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105">
        <w:rPr>
          <w:rFonts w:ascii="Times New Roman" w:hAnsi="Times New Roman"/>
          <w:sz w:val="28"/>
          <w:szCs w:val="28"/>
        </w:rPr>
        <w:t>В.А.Караковского</w:t>
      </w:r>
      <w:proofErr w:type="spellEnd"/>
      <w:r w:rsidRPr="00975105">
        <w:rPr>
          <w:rFonts w:ascii="Times New Roman" w:hAnsi="Times New Roman"/>
          <w:sz w:val="28"/>
          <w:szCs w:val="28"/>
        </w:rPr>
        <w:t>, И.И.Иванова, опыт работы  спортивно – оздоровительных  лагерей района и   области.</w:t>
      </w:r>
    </w:p>
    <w:p w:rsidR="00412CED" w:rsidRPr="00975105" w:rsidRDefault="00412CED" w:rsidP="00833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322" w:rsidRPr="00975105" w:rsidRDefault="00500322" w:rsidP="001A1D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7510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367030</wp:posOffset>
            </wp:positionV>
            <wp:extent cx="2421255" cy="2525395"/>
            <wp:effectExtent l="19050" t="0" r="0" b="0"/>
            <wp:wrapTight wrapText="bothSides">
              <wp:wrapPolygon edited="0">
                <wp:start x="-170" y="0"/>
                <wp:lineTo x="-170" y="21508"/>
                <wp:lineTo x="21583" y="21508"/>
                <wp:lineTo x="21583" y="0"/>
                <wp:lineTo x="-170" y="0"/>
              </wp:wrapPolygon>
            </wp:wrapTight>
            <wp:docPr id="3" name="Рисунок 17" descr="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У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105">
        <w:rPr>
          <w:rFonts w:ascii="Times New Roman" w:hAnsi="Times New Roman"/>
          <w:b/>
          <w:i/>
          <w:sz w:val="28"/>
          <w:szCs w:val="28"/>
        </w:rPr>
        <w:t>Основное содержание программы</w:t>
      </w:r>
    </w:p>
    <w:p w:rsidR="0083304C" w:rsidRPr="00975105" w:rsidRDefault="00500322" w:rsidP="0083304C">
      <w:pPr>
        <w:rPr>
          <w:rFonts w:ascii="Times New Roman" w:hAnsi="Times New Roman"/>
          <w:i/>
          <w:sz w:val="28"/>
          <w:szCs w:val="28"/>
          <w:u w:val="single"/>
        </w:rPr>
      </w:pPr>
      <w:r w:rsidRPr="00975105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Pr="00975105">
        <w:rPr>
          <w:rFonts w:ascii="Times New Roman" w:hAnsi="Times New Roman"/>
          <w:i/>
          <w:sz w:val="28"/>
          <w:szCs w:val="28"/>
          <w:u w:val="single"/>
        </w:rPr>
        <w:t>. Модель работы лаге</w:t>
      </w:r>
      <w:r w:rsidR="0083304C" w:rsidRPr="00975105">
        <w:rPr>
          <w:rFonts w:ascii="Times New Roman" w:hAnsi="Times New Roman"/>
          <w:i/>
          <w:sz w:val="28"/>
          <w:szCs w:val="28"/>
          <w:u w:val="single"/>
        </w:rPr>
        <w:t>ря</w:t>
      </w:r>
    </w:p>
    <w:p w:rsidR="00500322" w:rsidRPr="00975105" w:rsidRDefault="0083304C" w:rsidP="00606545">
      <w:pPr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 xml:space="preserve">Каждый в детстве мечтал жить в городе или  деревне, в которых  все устроено так, как хочешь, где можно реализовать все свои самые нереальные, фантастические проекты, придумать своих жителей и правителей, внедрить свои законы и правила. Наша тематическая смена лагеря, организованная в форме большой ролевой игры, дает возможность детям воплотить такую мечту в жизнь – </w:t>
      </w:r>
      <w:r w:rsidRPr="00975105">
        <w:rPr>
          <w:rFonts w:ascii="Times New Roman" w:hAnsi="Times New Roman" w:cs="Times New Roman"/>
          <w:b/>
          <w:sz w:val="28"/>
          <w:szCs w:val="28"/>
        </w:rPr>
        <w:t xml:space="preserve">построить свою вымышленную олимпийскую деревню.  </w:t>
      </w:r>
      <w:r w:rsidRPr="00975105">
        <w:rPr>
          <w:rFonts w:ascii="Times New Roman" w:hAnsi="Times New Roman" w:cs="Times New Roman"/>
          <w:b/>
          <w:sz w:val="28"/>
          <w:szCs w:val="28"/>
        </w:rPr>
        <w:br/>
      </w:r>
      <w:r w:rsidRPr="00975105">
        <w:rPr>
          <w:rFonts w:ascii="Times New Roman" w:hAnsi="Times New Roman" w:cs="Times New Roman"/>
          <w:sz w:val="28"/>
          <w:szCs w:val="28"/>
        </w:rPr>
        <w:t xml:space="preserve"> В начале лагерной смены  отряд  разбивается на 3 звена, придумывает себе название, эмблему, девиз,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, выпускает свою стенную газету.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У жителей олимпийской деревни  есть свой девиз:  «Быстрее, выше, сильнее!». Во главе  олимпийской  деревни стоит главный тренер (начальник лагеря) и его помощники - советники. В поселке  есть главный врач (фельдшер), тренер (воспитатель), организаторы досуга (учителя – предметники). </w:t>
      </w:r>
      <w:r w:rsidR="00AC55F4">
        <w:rPr>
          <w:rFonts w:ascii="Times New Roman" w:hAnsi="Times New Roman" w:cs="Times New Roman"/>
          <w:sz w:val="28"/>
          <w:szCs w:val="28"/>
        </w:rPr>
        <w:br/>
        <w:t>Для построения своей олимпийской деревни  ее «жители» должны  правильно организовать свой досуг, тренировки, общение</w:t>
      </w:r>
      <w:r w:rsidR="00275985">
        <w:rPr>
          <w:rFonts w:ascii="Times New Roman" w:hAnsi="Times New Roman" w:cs="Times New Roman"/>
          <w:sz w:val="28"/>
          <w:szCs w:val="28"/>
        </w:rPr>
        <w:t>. По мере проведения дел они будут  отмечать объекты проведения на карте деревни: стадион, парк, Дворец культуры, площадка для варкаута,  спортивная площадка, Дом науки, кинотеатр.</w:t>
      </w:r>
      <w:r w:rsidRPr="00975105">
        <w:rPr>
          <w:rFonts w:ascii="Times New Roman" w:hAnsi="Times New Roman" w:cs="Times New Roman"/>
          <w:sz w:val="28"/>
          <w:szCs w:val="28"/>
        </w:rPr>
        <w:br/>
        <w:t>В олимпийской деревне необходимо: убирать и благоустраивать территорию, помещения, участвовать в тренировках, спортивных состязания</w:t>
      </w:r>
      <w:r w:rsidR="00AC55F4">
        <w:rPr>
          <w:rFonts w:ascii="Times New Roman" w:hAnsi="Times New Roman" w:cs="Times New Roman"/>
          <w:sz w:val="28"/>
          <w:szCs w:val="28"/>
        </w:rPr>
        <w:t>х, творческих делах, соблюдать п</w:t>
      </w:r>
      <w:r w:rsidRPr="00975105">
        <w:rPr>
          <w:rFonts w:ascii="Times New Roman" w:hAnsi="Times New Roman" w:cs="Times New Roman"/>
          <w:sz w:val="28"/>
          <w:szCs w:val="28"/>
        </w:rPr>
        <w:t>равила культуры поведения и чистоту.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На протяжении всей смены функционирует так называемая «копилка пожеланий». Это специальный «почтовый ящик», куда каждый ребёнок может поместить записку со своими пожеланиями, отзывами или </w:t>
      </w:r>
      <w:r w:rsidRPr="00975105">
        <w:rPr>
          <w:rFonts w:ascii="Times New Roman" w:hAnsi="Times New Roman" w:cs="Times New Roman"/>
          <w:sz w:val="28"/>
          <w:szCs w:val="28"/>
        </w:rPr>
        <w:lastRenderedPageBreak/>
        <w:t>замечаниями по поводу проведения лагерной смены. Ежедневно начальник лагеря рассматривает «почту», беря на заметку все пожелания.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 В олимпийской деревне есть свой </w:t>
      </w:r>
      <w:r w:rsidRPr="00975105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975105">
        <w:rPr>
          <w:rFonts w:ascii="Times New Roman" w:hAnsi="Times New Roman" w:cs="Times New Roman"/>
          <w:sz w:val="28"/>
          <w:szCs w:val="28"/>
        </w:rPr>
        <w:t xml:space="preserve">. В первые дни ребята оформляют для игры личные </w:t>
      </w:r>
      <w:r w:rsidRPr="00975105">
        <w:rPr>
          <w:rFonts w:ascii="Times New Roman" w:hAnsi="Times New Roman" w:cs="Times New Roman"/>
          <w:b/>
          <w:sz w:val="28"/>
          <w:szCs w:val="28"/>
        </w:rPr>
        <w:t>«рейтинговые карточки»</w:t>
      </w:r>
      <w:r w:rsidRPr="00975105">
        <w:rPr>
          <w:rFonts w:ascii="Times New Roman" w:hAnsi="Times New Roman" w:cs="Times New Roman"/>
          <w:sz w:val="28"/>
          <w:szCs w:val="28"/>
        </w:rPr>
        <w:t xml:space="preserve"> , в которые вклеиваются кубки различного достоинства.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Каждый кубок  – это вклад ребёнка в развитие  олимпийской деревни: интеллектуальный, трудовой, спортивный, творческий. Кубки  имеют разные цвета: жёлтые - за 1-е место; белые - за 2-е место; красные - за 3-е место; оранжевые - за интересные идеи и инициативу; зелёные - за качество выполненной работы; голубой - за участие в городских делах; розовый - за оригинальность.  </w:t>
      </w:r>
      <w:r w:rsidRPr="00975105">
        <w:rPr>
          <w:rFonts w:ascii="Times New Roman" w:hAnsi="Times New Roman" w:cs="Times New Roman"/>
          <w:sz w:val="28"/>
          <w:szCs w:val="28"/>
        </w:rPr>
        <w:br/>
        <w:t>По итогам лагерной смены выделяются самые спортивные, активные, творческие жители, которые</w:t>
      </w:r>
      <w:r w:rsidR="00D65C63">
        <w:rPr>
          <w:rFonts w:ascii="Times New Roman" w:hAnsi="Times New Roman" w:cs="Times New Roman"/>
          <w:sz w:val="28"/>
          <w:szCs w:val="28"/>
        </w:rPr>
        <w:t xml:space="preserve"> награждаются  </w:t>
      </w:r>
      <w:r w:rsidRPr="00975105">
        <w:rPr>
          <w:rFonts w:ascii="Times New Roman" w:hAnsi="Times New Roman" w:cs="Times New Roman"/>
          <w:sz w:val="28"/>
          <w:szCs w:val="28"/>
        </w:rPr>
        <w:t>Грамотой.</w:t>
      </w:r>
      <w:r w:rsidRPr="00975105">
        <w:rPr>
          <w:rFonts w:ascii="Times New Roman" w:hAnsi="Times New Roman" w:cs="Times New Roman"/>
          <w:sz w:val="28"/>
          <w:szCs w:val="28"/>
        </w:rPr>
        <w:br/>
        <w:t>Имеется общая стенгазета с диагностикой настроения</w:t>
      </w:r>
      <w:r w:rsidR="00E45BE7">
        <w:rPr>
          <w:rFonts w:ascii="Times New Roman" w:hAnsi="Times New Roman" w:cs="Times New Roman"/>
          <w:sz w:val="28"/>
          <w:szCs w:val="28"/>
        </w:rPr>
        <w:t xml:space="preserve"> </w:t>
      </w:r>
      <w:r w:rsidRPr="00975105">
        <w:rPr>
          <w:rFonts w:ascii="Times New Roman" w:hAnsi="Times New Roman" w:cs="Times New Roman"/>
          <w:sz w:val="28"/>
          <w:szCs w:val="28"/>
        </w:rPr>
        <w:t>- в конце каждого дня каждое звено наклеива</w:t>
      </w:r>
      <w:r w:rsidR="00E45BE7">
        <w:rPr>
          <w:rFonts w:ascii="Times New Roman" w:hAnsi="Times New Roman" w:cs="Times New Roman"/>
          <w:sz w:val="28"/>
          <w:szCs w:val="28"/>
        </w:rPr>
        <w:t>ет  кружок  определённого цвета</w:t>
      </w:r>
      <w:r w:rsidRPr="00975105">
        <w:rPr>
          <w:rFonts w:ascii="Times New Roman" w:hAnsi="Times New Roman" w:cs="Times New Roman"/>
          <w:sz w:val="28"/>
          <w:szCs w:val="28"/>
        </w:rPr>
        <w:t xml:space="preserve"> в зависимости от впечатлений о прошедшем дне: все понравилось – желтый цвет, испытывали неудачу – синий</w:t>
      </w:r>
      <w:r w:rsidR="00E45BE7">
        <w:rPr>
          <w:rFonts w:ascii="Times New Roman" w:hAnsi="Times New Roman" w:cs="Times New Roman"/>
          <w:sz w:val="28"/>
          <w:szCs w:val="28"/>
        </w:rPr>
        <w:t xml:space="preserve"> цвет. Диагностика настроения  необходима для </w:t>
      </w:r>
      <w:r w:rsidRPr="00975105">
        <w:rPr>
          <w:rFonts w:ascii="Times New Roman" w:hAnsi="Times New Roman" w:cs="Times New Roman"/>
          <w:sz w:val="28"/>
          <w:szCs w:val="28"/>
        </w:rPr>
        <w:t>от</w:t>
      </w:r>
      <w:r w:rsidR="00E45BE7">
        <w:rPr>
          <w:rFonts w:ascii="Times New Roman" w:hAnsi="Times New Roman" w:cs="Times New Roman"/>
          <w:sz w:val="28"/>
          <w:szCs w:val="28"/>
        </w:rPr>
        <w:t>слеживания</w:t>
      </w:r>
      <w:r w:rsidRPr="00975105">
        <w:rPr>
          <w:rFonts w:ascii="Times New Roman" w:hAnsi="Times New Roman" w:cs="Times New Roman"/>
          <w:sz w:val="28"/>
          <w:szCs w:val="28"/>
        </w:rPr>
        <w:t xml:space="preserve"> психологического комфорта пребывания в лагере, настроения участников, их переживаний, волнений, отношения к окружающим взрослым, сверстникам, к предлагаемым видам деятельности, к окружающей жизни; отслеживание психологического климата в коллективе. </w:t>
      </w:r>
    </w:p>
    <w:p w:rsidR="00500322" w:rsidRPr="00975105" w:rsidRDefault="00500322" w:rsidP="00500322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В процессе совместной трудовой деятельности учащиеся учатся:</w:t>
      </w:r>
    </w:p>
    <w:p w:rsidR="00500322" w:rsidRPr="00975105" w:rsidRDefault="00500322" w:rsidP="005003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 xml:space="preserve">работать в команде, </w:t>
      </w:r>
    </w:p>
    <w:p w:rsidR="00500322" w:rsidRPr="00975105" w:rsidRDefault="00E459CE" w:rsidP="005003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распределять роли в  отряде при подготовке дел, во время тренировки и игры,</w:t>
      </w:r>
    </w:p>
    <w:p w:rsidR="00500322" w:rsidRPr="00975105" w:rsidRDefault="00500322" w:rsidP="005003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принимать решения, брать ответственность на себя,</w:t>
      </w:r>
    </w:p>
    <w:p w:rsidR="00500322" w:rsidRPr="00975105" w:rsidRDefault="00500322" w:rsidP="005003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культуре общения,</w:t>
      </w:r>
    </w:p>
    <w:p w:rsidR="00500322" w:rsidRPr="00975105" w:rsidRDefault="00500322" w:rsidP="005003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накапливают опыт трудовой деятельности,</w:t>
      </w:r>
    </w:p>
    <w:p w:rsidR="00500322" w:rsidRPr="00975105" w:rsidRDefault="00500322" w:rsidP="0050032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уважать свой и чужой труд.</w:t>
      </w:r>
    </w:p>
    <w:p w:rsidR="00500322" w:rsidRPr="00975105" w:rsidRDefault="00500322" w:rsidP="00500322">
      <w:pPr>
        <w:ind w:left="360"/>
        <w:rPr>
          <w:rFonts w:ascii="Times New Roman" w:hAnsi="Times New Roman"/>
          <w:sz w:val="28"/>
          <w:szCs w:val="28"/>
        </w:rPr>
      </w:pPr>
    </w:p>
    <w:p w:rsidR="00500322" w:rsidRPr="00975105" w:rsidRDefault="00E459CE" w:rsidP="00500322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 xml:space="preserve">В лагере систематически будут проводиться </w:t>
      </w:r>
      <w:r w:rsidR="00500322" w:rsidRPr="00975105">
        <w:rPr>
          <w:rFonts w:ascii="Times New Roman" w:hAnsi="Times New Roman"/>
          <w:sz w:val="28"/>
          <w:szCs w:val="28"/>
        </w:rPr>
        <w:t xml:space="preserve"> различные спортивные дела, </w:t>
      </w:r>
      <w:r w:rsidRPr="00975105">
        <w:rPr>
          <w:rFonts w:ascii="Times New Roman" w:hAnsi="Times New Roman"/>
          <w:sz w:val="28"/>
          <w:szCs w:val="28"/>
        </w:rPr>
        <w:t xml:space="preserve">тренировки по игровым командным видам спорта, </w:t>
      </w:r>
      <w:r w:rsidR="00500322" w:rsidRPr="00975105">
        <w:rPr>
          <w:rFonts w:ascii="Times New Roman" w:hAnsi="Times New Roman"/>
          <w:sz w:val="28"/>
          <w:szCs w:val="28"/>
        </w:rPr>
        <w:t>КТД, беседы, встречи, что позволяет:</w:t>
      </w:r>
    </w:p>
    <w:p w:rsidR="00500322" w:rsidRPr="00975105" w:rsidRDefault="00500322" w:rsidP="005003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расширить кругозор,</w:t>
      </w:r>
    </w:p>
    <w:p w:rsidR="00500322" w:rsidRPr="00975105" w:rsidRDefault="00500322" w:rsidP="005003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проявить свои творческие, спортивные  способности,</w:t>
      </w:r>
    </w:p>
    <w:p w:rsidR="00500322" w:rsidRPr="00975105" w:rsidRDefault="00500322" w:rsidP="005003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воспитывать культуру поведения,</w:t>
      </w:r>
    </w:p>
    <w:p w:rsidR="00500322" w:rsidRPr="00975105" w:rsidRDefault="00500322" w:rsidP="005003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приобрести опыт публичного выступления, самоанализа, самостоятельности,</w:t>
      </w:r>
    </w:p>
    <w:p w:rsidR="00500322" w:rsidRPr="00975105" w:rsidRDefault="00500322" w:rsidP="005003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узнать о профессиях, необходимых городу и области,</w:t>
      </w:r>
    </w:p>
    <w:p w:rsidR="00500322" w:rsidRPr="00975105" w:rsidRDefault="00500322" w:rsidP="0050032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включиться в активную спортивно – оздоровительную работу.</w:t>
      </w:r>
      <w:r w:rsidRPr="00975105">
        <w:rPr>
          <w:rFonts w:ascii="Times New Roman" w:hAnsi="Times New Roman"/>
          <w:sz w:val="28"/>
          <w:szCs w:val="28"/>
        </w:rPr>
        <w:br/>
      </w:r>
    </w:p>
    <w:p w:rsidR="00500322" w:rsidRPr="00975105" w:rsidRDefault="00500322" w:rsidP="00500322">
      <w:pPr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lastRenderedPageBreak/>
        <w:t>Методика работы</w:t>
      </w:r>
      <w:r w:rsidR="00E459CE" w:rsidRPr="00975105">
        <w:rPr>
          <w:rFonts w:ascii="Times New Roman" w:hAnsi="Times New Roman"/>
          <w:sz w:val="28"/>
          <w:szCs w:val="28"/>
        </w:rPr>
        <w:t xml:space="preserve"> дежурных командиров</w:t>
      </w:r>
      <w:r w:rsidRPr="00975105">
        <w:rPr>
          <w:rFonts w:ascii="Times New Roman" w:hAnsi="Times New Roman"/>
          <w:sz w:val="28"/>
          <w:szCs w:val="28"/>
        </w:rPr>
        <w:t xml:space="preserve"> позволяет приобрести опыт лидерства, самообслуживания, формировать ответственность, взаимовыручку, взаимопомощь.</w:t>
      </w:r>
    </w:p>
    <w:p w:rsidR="00500322" w:rsidRPr="00975105" w:rsidRDefault="00500322" w:rsidP="00500322">
      <w:pPr>
        <w:rPr>
          <w:rFonts w:ascii="Times New Roman" w:hAnsi="Times New Roman"/>
          <w:b/>
          <w:i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В лагере существуют законы:</w:t>
      </w:r>
    </w:p>
    <w:p w:rsidR="00500322" w:rsidRPr="00975105" w:rsidRDefault="00500322" w:rsidP="005003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Ноль-ноль (не опаздывай)</w:t>
      </w:r>
    </w:p>
    <w:p w:rsidR="00500322" w:rsidRPr="00975105" w:rsidRDefault="00500322" w:rsidP="005003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Дружбы  и  взаимовыручки</w:t>
      </w:r>
    </w:p>
    <w:p w:rsidR="00500322" w:rsidRPr="00975105" w:rsidRDefault="00500322" w:rsidP="005003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Критикуя – предлагай, предлагая – выполняй</w:t>
      </w:r>
    </w:p>
    <w:p w:rsidR="00500322" w:rsidRPr="00975105" w:rsidRDefault="00500322" w:rsidP="005003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Любое начатое дело доводи до конца</w:t>
      </w:r>
    </w:p>
    <w:p w:rsidR="00500322" w:rsidRPr="00975105" w:rsidRDefault="00500322" w:rsidP="005003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Работа только с пользой.</w:t>
      </w:r>
    </w:p>
    <w:p w:rsidR="00C268E0" w:rsidRPr="00975105" w:rsidRDefault="00C268E0" w:rsidP="00C268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268E0" w:rsidRPr="00975105" w:rsidRDefault="00C268E0" w:rsidP="00C268E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00322" w:rsidRPr="00975105" w:rsidRDefault="00500322" w:rsidP="0050032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00322" w:rsidRPr="00975105" w:rsidRDefault="00500322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97510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975105">
        <w:rPr>
          <w:rFonts w:ascii="Times New Roman" w:hAnsi="Times New Roman"/>
          <w:b/>
          <w:i/>
          <w:sz w:val="28"/>
          <w:szCs w:val="28"/>
          <w:u w:val="single"/>
        </w:rPr>
        <w:t>.Направления реализации программы</w:t>
      </w:r>
    </w:p>
    <w:p w:rsidR="00500322" w:rsidRPr="00975105" w:rsidRDefault="00E45BE7" w:rsidP="00500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 w:rsidR="008420F9" w:rsidRPr="00975105">
        <w:rPr>
          <w:rFonts w:ascii="Times New Roman" w:hAnsi="Times New Roman"/>
          <w:b/>
          <w:sz w:val="28"/>
          <w:szCs w:val="28"/>
        </w:rPr>
        <w:t>изкультурно</w:t>
      </w:r>
      <w:proofErr w:type="spellEnd"/>
      <w:r w:rsidR="008420F9" w:rsidRPr="009751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8420F9" w:rsidRPr="00975105">
        <w:rPr>
          <w:rFonts w:ascii="Times New Roman" w:hAnsi="Times New Roman"/>
          <w:b/>
          <w:sz w:val="28"/>
          <w:szCs w:val="28"/>
        </w:rPr>
        <w:t xml:space="preserve"> о</w:t>
      </w:r>
      <w:r w:rsidR="00500322" w:rsidRPr="00975105">
        <w:rPr>
          <w:rFonts w:ascii="Times New Roman" w:hAnsi="Times New Roman"/>
          <w:b/>
          <w:sz w:val="28"/>
          <w:szCs w:val="28"/>
        </w:rPr>
        <w:t>здоровительное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Главная цель -  развитие стремления</w:t>
      </w:r>
      <w:r w:rsidR="00500322" w:rsidRPr="00975105">
        <w:rPr>
          <w:rFonts w:ascii="Times New Roman" w:hAnsi="Times New Roman"/>
          <w:sz w:val="28"/>
          <w:szCs w:val="28"/>
        </w:rPr>
        <w:t xml:space="preserve"> к здоровому образу жизни, усиление акцента на профилактику вредных привычек, на увеличение физической подвижности, наличие  возможности получения полноценного питания.</w:t>
      </w:r>
    </w:p>
    <w:p w:rsidR="00500322" w:rsidRPr="00975105" w:rsidRDefault="00500322" w:rsidP="0084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hAnsi="Times New Roman"/>
          <w:b/>
          <w:sz w:val="28"/>
          <w:szCs w:val="28"/>
        </w:rPr>
        <w:t>Обучающее</w:t>
      </w:r>
      <w:r w:rsidR="00E45BE7">
        <w:rPr>
          <w:rFonts w:ascii="Times New Roman" w:hAnsi="Times New Roman"/>
          <w:sz w:val="28"/>
          <w:szCs w:val="28"/>
        </w:rPr>
        <w:t xml:space="preserve">. </w:t>
      </w:r>
      <w:r w:rsidR="00E45BE7">
        <w:rPr>
          <w:rFonts w:ascii="Times New Roman" w:hAnsi="Times New Roman"/>
          <w:sz w:val="28"/>
          <w:szCs w:val="28"/>
        </w:rPr>
        <w:br/>
        <w:t xml:space="preserve">Главная цель - </w:t>
      </w:r>
      <w:r w:rsidRPr="00975105">
        <w:rPr>
          <w:rFonts w:ascii="Times New Roman" w:hAnsi="Times New Roman"/>
          <w:sz w:val="28"/>
          <w:szCs w:val="28"/>
        </w:rPr>
        <w:t>расширение информационного поля в области</w:t>
      </w:r>
      <w:r w:rsidR="00756F65" w:rsidRPr="00975105">
        <w:rPr>
          <w:rFonts w:ascii="Times New Roman" w:hAnsi="Times New Roman"/>
          <w:sz w:val="28"/>
          <w:szCs w:val="28"/>
        </w:rPr>
        <w:t xml:space="preserve"> права, гигиены, методики проведения коллективных спортивных, народных игр</w:t>
      </w:r>
      <w:r w:rsidR="008420F9" w:rsidRPr="00975105">
        <w:rPr>
          <w:rFonts w:ascii="Times New Roman" w:hAnsi="Times New Roman"/>
          <w:sz w:val="28"/>
          <w:szCs w:val="28"/>
        </w:rPr>
        <w:t>,</w:t>
      </w:r>
      <w:r w:rsidR="008420F9" w:rsidRPr="0097510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8420F9"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</w:t>
      </w:r>
      <w:r w:rsidR="00E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20F9"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</w:t>
      </w:r>
      <w:r w:rsidR="00E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музеев («Истоки», музей  Н.А. Римского- Корсакова</w:t>
      </w:r>
      <w:r w:rsidR="008420F9"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организация работы библиотеки, проведение тематических библиотечных часов</w:t>
      </w:r>
      <w:r w:rsidR="00E4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 книг</w:t>
      </w:r>
      <w:r w:rsidR="008420F9"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20F9"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0322" w:rsidRPr="00975105" w:rsidRDefault="00500322" w:rsidP="00500322">
      <w:pPr>
        <w:rPr>
          <w:rFonts w:ascii="Times New Roman" w:hAnsi="Times New Roman"/>
          <w:noProof/>
          <w:sz w:val="28"/>
          <w:szCs w:val="28"/>
        </w:rPr>
      </w:pPr>
      <w:r w:rsidRPr="00975105">
        <w:rPr>
          <w:rFonts w:ascii="Times New Roman" w:hAnsi="Times New Roman"/>
          <w:b/>
          <w:sz w:val="28"/>
          <w:szCs w:val="28"/>
        </w:rPr>
        <w:t>Практическое</w:t>
      </w:r>
      <w:r w:rsidR="00E45BE7">
        <w:rPr>
          <w:rFonts w:ascii="Times New Roman" w:hAnsi="Times New Roman"/>
          <w:sz w:val="28"/>
          <w:szCs w:val="28"/>
        </w:rPr>
        <w:t>.</w:t>
      </w:r>
      <w:r w:rsidR="00E45BE7">
        <w:rPr>
          <w:rFonts w:ascii="Times New Roman" w:hAnsi="Times New Roman"/>
          <w:sz w:val="28"/>
          <w:szCs w:val="28"/>
        </w:rPr>
        <w:br/>
        <w:t xml:space="preserve">Главная цель - </w:t>
      </w:r>
      <w:r w:rsidRPr="00975105">
        <w:rPr>
          <w:rFonts w:ascii="Times New Roman" w:hAnsi="Times New Roman"/>
          <w:sz w:val="28"/>
          <w:szCs w:val="28"/>
        </w:rPr>
        <w:t>активное включение в эф</w:t>
      </w:r>
      <w:r w:rsidR="00756F65" w:rsidRPr="00975105">
        <w:rPr>
          <w:rFonts w:ascii="Times New Roman" w:hAnsi="Times New Roman"/>
          <w:sz w:val="28"/>
          <w:szCs w:val="28"/>
        </w:rPr>
        <w:t>фективную спортивную</w:t>
      </w:r>
      <w:r w:rsidR="008420F9" w:rsidRPr="00975105">
        <w:rPr>
          <w:rFonts w:ascii="Times New Roman" w:hAnsi="Times New Roman"/>
          <w:sz w:val="28"/>
          <w:szCs w:val="28"/>
        </w:rPr>
        <w:t xml:space="preserve">, творческую, познавательную </w:t>
      </w:r>
      <w:r w:rsidR="00756F65" w:rsidRPr="00975105">
        <w:rPr>
          <w:rFonts w:ascii="Times New Roman" w:hAnsi="Times New Roman"/>
          <w:sz w:val="28"/>
          <w:szCs w:val="28"/>
        </w:rPr>
        <w:t xml:space="preserve"> деятельность, в групповое взаимодействие</w:t>
      </w:r>
      <w:r w:rsidRPr="00975105">
        <w:rPr>
          <w:rFonts w:ascii="Times New Roman" w:hAnsi="Times New Roman"/>
          <w:sz w:val="28"/>
          <w:szCs w:val="28"/>
        </w:rPr>
        <w:t>.</w:t>
      </w:r>
      <w:r w:rsidRPr="0097510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420F9" w:rsidRPr="00975105" w:rsidRDefault="008420F9" w:rsidP="008420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hAnsi="Times New Roman"/>
          <w:b/>
          <w:noProof/>
          <w:sz w:val="28"/>
          <w:szCs w:val="28"/>
        </w:rPr>
        <w:t>Досуговая деятельность</w:t>
      </w:r>
      <w:r w:rsidR="00E45BE7">
        <w:rPr>
          <w:rFonts w:ascii="Times New Roman" w:hAnsi="Times New Roman"/>
          <w:b/>
          <w:noProof/>
          <w:sz w:val="28"/>
          <w:szCs w:val="28"/>
        </w:rPr>
        <w:t>.</w:t>
      </w:r>
      <w:r w:rsidR="00E45BE7">
        <w:rPr>
          <w:rFonts w:ascii="Times New Roman" w:hAnsi="Times New Roman"/>
          <w:b/>
          <w:noProof/>
          <w:sz w:val="28"/>
          <w:szCs w:val="28"/>
        </w:rPr>
        <w:br/>
        <w:t xml:space="preserve">Главная цель - 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наибольшего количества ребят в различные формы организации досуга: конкурсные программы, творческие конкурсы, тематические дни, творческие игры, праздники.</w:t>
      </w:r>
    </w:p>
    <w:p w:rsidR="00E057C6" w:rsidRPr="00975105" w:rsidRDefault="008420F9" w:rsidP="00E057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hAnsi="Times New Roman"/>
          <w:b/>
          <w:noProof/>
          <w:sz w:val="28"/>
          <w:szCs w:val="28"/>
        </w:rPr>
        <w:t>Трудовая деятельность</w:t>
      </w:r>
      <w:r w:rsidR="00E45BE7">
        <w:rPr>
          <w:rFonts w:ascii="Times New Roman" w:hAnsi="Times New Roman"/>
          <w:b/>
          <w:noProof/>
          <w:sz w:val="28"/>
          <w:szCs w:val="28"/>
        </w:rPr>
        <w:t>.</w:t>
      </w:r>
      <w:r w:rsidR="00E45BE7">
        <w:rPr>
          <w:rFonts w:ascii="Times New Roman" w:hAnsi="Times New Roman"/>
          <w:b/>
          <w:noProof/>
          <w:sz w:val="28"/>
          <w:szCs w:val="28"/>
        </w:rPr>
        <w:br/>
        <w:t xml:space="preserve">Главная цель - 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трудовых обязанностей (дежурство в столовой,  работа на пришкольной территории);</w:t>
      </w:r>
    </w:p>
    <w:p w:rsidR="0044297B" w:rsidRDefault="0044297B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297B" w:rsidRDefault="0044297B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297B" w:rsidRDefault="0044297B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297B" w:rsidRDefault="0044297B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4297B" w:rsidRDefault="0044297B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0322" w:rsidRPr="00975105" w:rsidRDefault="00500322" w:rsidP="0050032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97510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lastRenderedPageBreak/>
        <w:t>III</w:t>
      </w:r>
      <w:r w:rsidRPr="00975105">
        <w:rPr>
          <w:rFonts w:ascii="Times New Roman" w:hAnsi="Times New Roman"/>
          <w:b/>
          <w:i/>
          <w:sz w:val="28"/>
          <w:szCs w:val="28"/>
          <w:u w:val="single"/>
        </w:rPr>
        <w:t xml:space="preserve">. Содержательная </w:t>
      </w:r>
      <w:r w:rsidR="00BE25CF" w:rsidRPr="0097510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75105">
        <w:rPr>
          <w:rFonts w:ascii="Times New Roman" w:hAnsi="Times New Roman"/>
          <w:b/>
          <w:i/>
          <w:sz w:val="28"/>
          <w:szCs w:val="28"/>
          <w:u w:val="single"/>
        </w:rPr>
        <w:t>модель смены</w:t>
      </w:r>
    </w:p>
    <w:p w:rsidR="00500322" w:rsidRPr="00975105" w:rsidRDefault="00500322" w:rsidP="00500322">
      <w:pPr>
        <w:rPr>
          <w:rFonts w:ascii="Times New Roman" w:hAnsi="Times New Roman"/>
          <w:i/>
          <w:sz w:val="28"/>
          <w:szCs w:val="28"/>
        </w:rPr>
      </w:pPr>
      <w:r w:rsidRPr="00975105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75105">
        <w:rPr>
          <w:rFonts w:ascii="Times New Roman" w:hAnsi="Times New Roman"/>
          <w:i/>
          <w:sz w:val="28"/>
          <w:szCs w:val="28"/>
        </w:rPr>
        <w:t xml:space="preserve"> период – п</w:t>
      </w:r>
      <w:r w:rsidR="00643713" w:rsidRPr="00975105">
        <w:rPr>
          <w:rFonts w:ascii="Times New Roman" w:hAnsi="Times New Roman"/>
          <w:i/>
          <w:sz w:val="28"/>
          <w:szCs w:val="28"/>
        </w:rPr>
        <w:t>одготовительный (март – май 2018</w:t>
      </w:r>
      <w:r w:rsidRPr="00975105">
        <w:rPr>
          <w:rFonts w:ascii="Times New Roman" w:hAnsi="Times New Roman"/>
          <w:i/>
          <w:sz w:val="28"/>
          <w:szCs w:val="28"/>
        </w:rPr>
        <w:t>г.)</w:t>
      </w:r>
    </w:p>
    <w:p w:rsidR="00500322" w:rsidRPr="00975105" w:rsidRDefault="00500322" w:rsidP="0064371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Подбор педагогических кадров, обучение</w:t>
      </w:r>
    </w:p>
    <w:p w:rsidR="00500322" w:rsidRPr="00975105" w:rsidRDefault="00500322" w:rsidP="005003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Пла</w:t>
      </w:r>
      <w:r w:rsidR="00643713" w:rsidRPr="00975105">
        <w:rPr>
          <w:rFonts w:ascii="Times New Roman" w:hAnsi="Times New Roman"/>
          <w:sz w:val="28"/>
          <w:szCs w:val="28"/>
        </w:rPr>
        <w:t>нирование работы совместно с  мед. работниками</w:t>
      </w:r>
    </w:p>
    <w:p w:rsidR="00500322" w:rsidRPr="00975105" w:rsidRDefault="00500322" w:rsidP="005003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Составление списков лагеря</w:t>
      </w:r>
    </w:p>
    <w:p w:rsidR="00500322" w:rsidRPr="00975105" w:rsidRDefault="00500322" w:rsidP="005003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Сбор необходимых документов</w:t>
      </w:r>
    </w:p>
    <w:p w:rsidR="00500322" w:rsidRPr="0044297B" w:rsidRDefault="00643713" w:rsidP="0044297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Разработка. утверждение Программы.</w:t>
      </w:r>
    </w:p>
    <w:p w:rsidR="00500322" w:rsidRPr="00975105" w:rsidRDefault="00500322" w:rsidP="0044297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Главная задача</w:t>
      </w:r>
      <w:r w:rsidRPr="00975105">
        <w:rPr>
          <w:rFonts w:ascii="Times New Roman" w:hAnsi="Times New Roman"/>
          <w:sz w:val="28"/>
          <w:szCs w:val="28"/>
        </w:rPr>
        <w:t xml:space="preserve"> – подбор кадров для работы в лагере, формирование отряда.</w:t>
      </w:r>
    </w:p>
    <w:p w:rsidR="00500322" w:rsidRPr="00975105" w:rsidRDefault="00500322" w:rsidP="0044297B">
      <w:pPr>
        <w:spacing w:after="0"/>
        <w:rPr>
          <w:rFonts w:ascii="Times New Roman" w:hAnsi="Times New Roman"/>
          <w:i/>
          <w:sz w:val="28"/>
          <w:szCs w:val="28"/>
        </w:rPr>
      </w:pPr>
      <w:r w:rsidRPr="00975105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975105">
        <w:rPr>
          <w:rFonts w:ascii="Times New Roman" w:hAnsi="Times New Roman"/>
          <w:i/>
          <w:sz w:val="28"/>
          <w:szCs w:val="28"/>
        </w:rPr>
        <w:t xml:space="preserve"> период – организационный (12.05-31</w:t>
      </w:r>
      <w:r w:rsidR="00643713" w:rsidRPr="00975105">
        <w:rPr>
          <w:rFonts w:ascii="Times New Roman" w:hAnsi="Times New Roman"/>
          <w:i/>
          <w:sz w:val="28"/>
          <w:szCs w:val="28"/>
        </w:rPr>
        <w:t>.05.2018</w:t>
      </w:r>
      <w:r w:rsidRPr="00975105">
        <w:rPr>
          <w:rFonts w:ascii="Times New Roman" w:hAnsi="Times New Roman"/>
          <w:i/>
          <w:sz w:val="28"/>
          <w:szCs w:val="28"/>
        </w:rPr>
        <w:t>г)</w:t>
      </w:r>
    </w:p>
    <w:p w:rsidR="00500322" w:rsidRPr="00975105" w:rsidRDefault="00500322" w:rsidP="004429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Утверждение списков</w:t>
      </w:r>
    </w:p>
    <w:p w:rsidR="00500322" w:rsidRPr="00975105" w:rsidRDefault="00500322" w:rsidP="004429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Медицинский осмотр учащихся, работников лагеря</w:t>
      </w:r>
    </w:p>
    <w:p w:rsidR="00500322" w:rsidRPr="00975105" w:rsidRDefault="00643713" w:rsidP="004429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Деление отряда на  звенья</w:t>
      </w:r>
    </w:p>
    <w:p w:rsidR="00500322" w:rsidRPr="00975105" w:rsidRDefault="00500322" w:rsidP="004429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Страхов</w:t>
      </w:r>
      <w:r w:rsidR="00643713" w:rsidRPr="00975105">
        <w:rPr>
          <w:rFonts w:ascii="Times New Roman" w:hAnsi="Times New Roman"/>
          <w:sz w:val="28"/>
          <w:szCs w:val="28"/>
        </w:rPr>
        <w:t>ание участников лагеря</w:t>
      </w:r>
    </w:p>
    <w:p w:rsidR="00500322" w:rsidRPr="00975105" w:rsidRDefault="00500322" w:rsidP="004429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Оформление лагеря</w:t>
      </w:r>
    </w:p>
    <w:p w:rsidR="00500322" w:rsidRPr="0044297B" w:rsidRDefault="00500322" w:rsidP="0044297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Подготовка помещений для работы лагеря</w:t>
      </w:r>
    </w:p>
    <w:p w:rsidR="00500322" w:rsidRPr="00975105" w:rsidRDefault="00500322" w:rsidP="0044297B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Главная задача</w:t>
      </w:r>
      <w:r w:rsidRPr="00975105">
        <w:rPr>
          <w:rFonts w:ascii="Times New Roman" w:hAnsi="Times New Roman"/>
          <w:sz w:val="28"/>
          <w:szCs w:val="28"/>
        </w:rPr>
        <w:t xml:space="preserve"> – подготовка к открытию лагеря.</w:t>
      </w:r>
    </w:p>
    <w:p w:rsidR="00500322" w:rsidRPr="00975105" w:rsidRDefault="00500322" w:rsidP="0044297B">
      <w:pPr>
        <w:spacing w:after="0"/>
        <w:rPr>
          <w:rFonts w:ascii="Times New Roman" w:hAnsi="Times New Roman"/>
          <w:i/>
          <w:sz w:val="28"/>
          <w:szCs w:val="28"/>
        </w:rPr>
      </w:pPr>
      <w:r w:rsidRPr="00975105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975105">
        <w:rPr>
          <w:rFonts w:ascii="Times New Roman" w:hAnsi="Times New Roman"/>
          <w:i/>
          <w:sz w:val="28"/>
          <w:szCs w:val="28"/>
        </w:rPr>
        <w:t xml:space="preserve"> период – основной</w:t>
      </w:r>
      <w:r w:rsidR="00555414" w:rsidRPr="00975105">
        <w:rPr>
          <w:rFonts w:ascii="Times New Roman" w:hAnsi="Times New Roman"/>
          <w:i/>
          <w:sz w:val="28"/>
          <w:szCs w:val="28"/>
        </w:rPr>
        <w:t xml:space="preserve"> 01.06 – 01</w:t>
      </w:r>
      <w:r w:rsidR="00643713" w:rsidRPr="00975105">
        <w:rPr>
          <w:rFonts w:ascii="Times New Roman" w:hAnsi="Times New Roman"/>
          <w:i/>
          <w:sz w:val="28"/>
          <w:szCs w:val="28"/>
        </w:rPr>
        <w:t>.07.2018</w:t>
      </w:r>
      <w:r w:rsidRPr="00975105">
        <w:rPr>
          <w:rFonts w:ascii="Times New Roman" w:hAnsi="Times New Roman"/>
          <w:i/>
          <w:sz w:val="28"/>
          <w:szCs w:val="28"/>
        </w:rPr>
        <w:t>г.)</w:t>
      </w:r>
    </w:p>
    <w:p w:rsidR="00500322" w:rsidRPr="00975105" w:rsidRDefault="00643713" w:rsidP="004429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Организация  спортивно - оздоровительной</w:t>
      </w:r>
      <w:r w:rsidR="00500322" w:rsidRPr="00975105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500322" w:rsidRPr="00975105" w:rsidRDefault="00500322" w:rsidP="004429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Тренировки по экстренной эвакуации</w:t>
      </w:r>
    </w:p>
    <w:p w:rsidR="00500322" w:rsidRPr="00975105" w:rsidRDefault="00500322" w:rsidP="004429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Проведение бесед, встреч, игр, КТД.  Преобладающий вид</w:t>
      </w:r>
      <w:r w:rsidR="0016131D" w:rsidRPr="00975105">
        <w:rPr>
          <w:rFonts w:ascii="Times New Roman" w:hAnsi="Times New Roman"/>
          <w:sz w:val="28"/>
          <w:szCs w:val="28"/>
        </w:rPr>
        <w:t xml:space="preserve"> деятельности – </w:t>
      </w:r>
      <w:r w:rsidRPr="00975105">
        <w:rPr>
          <w:rFonts w:ascii="Times New Roman" w:hAnsi="Times New Roman"/>
          <w:sz w:val="28"/>
          <w:szCs w:val="28"/>
        </w:rPr>
        <w:t xml:space="preserve"> спортивные соревнования</w:t>
      </w:r>
    </w:p>
    <w:p w:rsidR="00500322" w:rsidRPr="00975105" w:rsidRDefault="00500322" w:rsidP="0044297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Проведение тематических дней:</w:t>
      </w:r>
    </w:p>
    <w:p w:rsidR="00500322" w:rsidRPr="00975105" w:rsidRDefault="0016131D" w:rsidP="0044297B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Мед. работника</w:t>
      </w:r>
    </w:p>
    <w:p w:rsidR="00500322" w:rsidRPr="00975105" w:rsidRDefault="0016131D" w:rsidP="0044297B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Физкультурника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Спорта и молодежной политики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«Я и мое здоровье»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«Памяти  павших будьте достойны»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Эрудита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Малые олимпийские игры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Народные игры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Командные  игры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Я – пешеход</w:t>
      </w:r>
    </w:p>
    <w:p w:rsidR="00500322" w:rsidRPr="00975105" w:rsidRDefault="00500322" w:rsidP="00500322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День безопасности</w:t>
      </w:r>
    </w:p>
    <w:p w:rsidR="00500322" w:rsidRPr="00975105" w:rsidRDefault="00500322" w:rsidP="00500322">
      <w:pPr>
        <w:ind w:left="1080"/>
        <w:rPr>
          <w:rFonts w:ascii="Times New Roman" w:hAnsi="Times New Roman"/>
          <w:sz w:val="28"/>
          <w:szCs w:val="28"/>
        </w:rPr>
      </w:pPr>
    </w:p>
    <w:p w:rsidR="00500322" w:rsidRPr="00975105" w:rsidRDefault="00500322" w:rsidP="00E45BE7">
      <w:pPr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Главная задача</w:t>
      </w:r>
      <w:r w:rsidRPr="00975105">
        <w:rPr>
          <w:rFonts w:ascii="Times New Roman" w:hAnsi="Times New Roman"/>
          <w:sz w:val="28"/>
          <w:szCs w:val="28"/>
        </w:rPr>
        <w:t>–</w:t>
      </w:r>
      <w:r w:rsidR="0016131D" w:rsidRPr="00975105">
        <w:rPr>
          <w:rFonts w:ascii="Times New Roman" w:hAnsi="Times New Roman"/>
          <w:sz w:val="28"/>
          <w:szCs w:val="28"/>
        </w:rPr>
        <w:t xml:space="preserve">активное включение в </w:t>
      </w:r>
      <w:r w:rsidRPr="00975105">
        <w:rPr>
          <w:rFonts w:ascii="Times New Roman" w:hAnsi="Times New Roman"/>
          <w:sz w:val="28"/>
          <w:szCs w:val="28"/>
        </w:rPr>
        <w:t>творческую  и спортивно – оздоровительную деятельность.</w:t>
      </w:r>
    </w:p>
    <w:p w:rsidR="00500322" w:rsidRPr="00975105" w:rsidRDefault="00500322" w:rsidP="00500322">
      <w:pPr>
        <w:rPr>
          <w:rFonts w:ascii="Times New Roman" w:hAnsi="Times New Roman"/>
          <w:i/>
          <w:sz w:val="28"/>
          <w:szCs w:val="28"/>
        </w:rPr>
      </w:pPr>
      <w:r w:rsidRPr="00975105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975105">
        <w:rPr>
          <w:rFonts w:ascii="Times New Roman" w:hAnsi="Times New Roman"/>
          <w:i/>
          <w:sz w:val="28"/>
          <w:szCs w:val="28"/>
        </w:rPr>
        <w:t xml:space="preserve"> период </w:t>
      </w:r>
      <w:r w:rsidR="00555414" w:rsidRPr="00975105">
        <w:rPr>
          <w:rFonts w:ascii="Times New Roman" w:hAnsi="Times New Roman"/>
          <w:i/>
          <w:sz w:val="28"/>
          <w:szCs w:val="28"/>
        </w:rPr>
        <w:t>– заключительный (0.1-02.07.2018</w:t>
      </w:r>
      <w:r w:rsidRPr="00975105">
        <w:rPr>
          <w:rFonts w:ascii="Times New Roman" w:hAnsi="Times New Roman"/>
          <w:i/>
          <w:sz w:val="28"/>
          <w:szCs w:val="28"/>
        </w:rPr>
        <w:t>г)</w:t>
      </w:r>
    </w:p>
    <w:p w:rsidR="00500322" w:rsidRPr="00975105" w:rsidRDefault="00500322" w:rsidP="005003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Подведение итогов работы</w:t>
      </w:r>
    </w:p>
    <w:p w:rsidR="00500322" w:rsidRPr="00975105" w:rsidRDefault="00500322" w:rsidP="0055541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Уборка помещени</w:t>
      </w:r>
      <w:r w:rsidR="00555414" w:rsidRPr="00975105">
        <w:rPr>
          <w:rFonts w:ascii="Times New Roman" w:hAnsi="Times New Roman"/>
          <w:sz w:val="28"/>
          <w:szCs w:val="28"/>
        </w:rPr>
        <w:t>й</w:t>
      </w:r>
    </w:p>
    <w:p w:rsidR="00500322" w:rsidRPr="00975105" w:rsidRDefault="00500322" w:rsidP="005003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Выявление лучшего спортсмена</w:t>
      </w:r>
    </w:p>
    <w:p w:rsidR="00500322" w:rsidRPr="00975105" w:rsidRDefault="00500322" w:rsidP="005003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Проведение праздника,</w:t>
      </w:r>
      <w:r w:rsidR="00555414" w:rsidRPr="00975105">
        <w:rPr>
          <w:rFonts w:ascii="Times New Roman" w:hAnsi="Times New Roman"/>
          <w:sz w:val="28"/>
          <w:szCs w:val="28"/>
        </w:rPr>
        <w:t xml:space="preserve"> посвященного окончанию </w:t>
      </w:r>
      <w:r w:rsidRPr="00975105">
        <w:rPr>
          <w:rFonts w:ascii="Times New Roman" w:hAnsi="Times New Roman"/>
          <w:sz w:val="28"/>
          <w:szCs w:val="28"/>
        </w:rPr>
        <w:t xml:space="preserve"> смены.</w:t>
      </w:r>
    </w:p>
    <w:p w:rsidR="00500322" w:rsidRPr="00975105" w:rsidRDefault="00500322" w:rsidP="0050032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00322" w:rsidRPr="00975105" w:rsidRDefault="00500322" w:rsidP="00500322">
      <w:pPr>
        <w:ind w:left="360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Главная задача</w:t>
      </w:r>
      <w:r w:rsidRPr="00975105">
        <w:rPr>
          <w:rFonts w:ascii="Times New Roman" w:hAnsi="Times New Roman"/>
          <w:sz w:val="28"/>
          <w:szCs w:val="28"/>
        </w:rPr>
        <w:t xml:space="preserve"> – подведение итогов работы</w:t>
      </w:r>
    </w:p>
    <w:p w:rsidR="00500322" w:rsidRPr="00975105" w:rsidRDefault="00500322" w:rsidP="00500322">
      <w:pPr>
        <w:rPr>
          <w:rFonts w:ascii="Times New Roman" w:hAnsi="Times New Roman"/>
          <w:i/>
          <w:sz w:val="28"/>
          <w:szCs w:val="28"/>
        </w:rPr>
      </w:pPr>
      <w:r w:rsidRPr="00975105">
        <w:rPr>
          <w:rFonts w:ascii="Times New Roman" w:hAnsi="Times New Roman"/>
          <w:i/>
          <w:sz w:val="28"/>
          <w:szCs w:val="28"/>
          <w:lang w:val="en-US"/>
        </w:rPr>
        <w:lastRenderedPageBreak/>
        <w:t>V</w:t>
      </w:r>
      <w:r w:rsidRPr="00975105">
        <w:rPr>
          <w:rFonts w:ascii="Times New Roman" w:hAnsi="Times New Roman"/>
          <w:i/>
          <w:sz w:val="28"/>
          <w:szCs w:val="28"/>
        </w:rPr>
        <w:t xml:space="preserve"> период – </w:t>
      </w:r>
      <w:proofErr w:type="spellStart"/>
      <w:r w:rsidRPr="00975105">
        <w:rPr>
          <w:rFonts w:ascii="Times New Roman" w:hAnsi="Times New Roman"/>
          <w:i/>
          <w:sz w:val="28"/>
          <w:szCs w:val="28"/>
        </w:rPr>
        <w:t>постлагерный</w:t>
      </w:r>
      <w:proofErr w:type="spellEnd"/>
    </w:p>
    <w:p w:rsidR="00500322" w:rsidRDefault="00500322" w:rsidP="00500322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>Надеемся на изменение позиции к труду, к занятию спортом, к укреплению своего здоровья, к формированию уважительного отношения к труду, отсутствие правонарушений.</w:t>
      </w:r>
    </w:p>
    <w:p w:rsidR="00AC55F4" w:rsidRPr="00975105" w:rsidRDefault="00AC55F4" w:rsidP="00AC55F4">
      <w:pPr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Кадровое обеспечение:</w:t>
      </w:r>
      <w:r w:rsidRPr="00975105">
        <w:rPr>
          <w:rFonts w:ascii="Times New Roman" w:hAnsi="Times New Roman"/>
          <w:sz w:val="28"/>
          <w:szCs w:val="28"/>
        </w:rPr>
        <w:t xml:space="preserve"> начальник лагеря, воспитатель, медицинский работник, библиотекарь,  учитель физической культуры, бухгалтер, техничка, вахтер, </w:t>
      </w:r>
      <w:r w:rsidRPr="00975105">
        <w:rPr>
          <w:rFonts w:ascii="Times New Roman" w:hAnsi="Times New Roman"/>
          <w:sz w:val="28"/>
          <w:szCs w:val="28"/>
        </w:rPr>
        <w:br/>
        <w:t>2  преподавателей для проведения мероприятий.</w:t>
      </w:r>
    </w:p>
    <w:p w:rsidR="00AC55F4" w:rsidRPr="00975105" w:rsidRDefault="00AC55F4" w:rsidP="00AC55F4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>Условия размещения</w:t>
      </w:r>
      <w:r w:rsidRPr="00975105">
        <w:rPr>
          <w:rFonts w:ascii="Times New Roman" w:hAnsi="Times New Roman"/>
          <w:sz w:val="28"/>
          <w:szCs w:val="28"/>
        </w:rPr>
        <w:t xml:space="preserve"> – помещение для мероприятий, помещение для переодевания, спортивный зал, актовый зал,  спортивная площадка, стадион, компьютерный класс. Имеется необходимый спортивный инвентарь, аудио, видеоаппаратура.</w:t>
      </w:r>
    </w:p>
    <w:p w:rsidR="00AC55F4" w:rsidRPr="00975105" w:rsidRDefault="00AC55F4" w:rsidP="00AC55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– техническая база лагеря: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2348"/>
        <w:gridCol w:w="2471"/>
        <w:gridCol w:w="2381"/>
        <w:gridCol w:w="2371"/>
      </w:tblGrid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C55F4" w:rsidRPr="00975105" w:rsidRDefault="00AC55F4" w:rsidP="00261D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и материально-техническая база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отдыха, игровая комната.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школы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воспитатели, технический персонал.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спортом, состязания, линейка в случае плохой погоды.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состязания, игры на воздухе.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дела, игры-путешествия.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библиотека.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для педагогов и детей лагеря.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Библиотекарь.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игры, настольные игры,  настольный теннис. Компьютер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Рекреация 1 этажа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 по технике безопасности, противопожарной </w:t>
            </w: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безопасности, 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общих дел, концертов, просмотр фильмов.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AC55F4" w:rsidRPr="00975105" w:rsidTr="00261DD9">
        <w:tc>
          <w:tcPr>
            <w:tcW w:w="2392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 гигиены.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Туалеты.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ОУ.</w:t>
            </w:r>
          </w:p>
        </w:tc>
        <w:tc>
          <w:tcPr>
            <w:tcW w:w="2393" w:type="dxa"/>
          </w:tcPr>
          <w:p w:rsidR="00AC55F4" w:rsidRPr="00975105" w:rsidRDefault="00AC55F4" w:rsidP="00261D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воспитатели, технический персонал.</w:t>
            </w:r>
          </w:p>
        </w:tc>
      </w:tr>
    </w:tbl>
    <w:p w:rsidR="00AC55F4" w:rsidRPr="00975105" w:rsidRDefault="00AC55F4" w:rsidP="00500322">
      <w:pPr>
        <w:jc w:val="both"/>
        <w:rPr>
          <w:rFonts w:ascii="Times New Roman" w:hAnsi="Times New Roman"/>
          <w:sz w:val="28"/>
          <w:szCs w:val="28"/>
        </w:rPr>
      </w:pPr>
    </w:p>
    <w:p w:rsidR="00412CED" w:rsidRPr="00975105" w:rsidRDefault="00412CED" w:rsidP="00412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питания.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организуется на базе школьной столовой СОШ №4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десятидневному цикличному меню осуществляется двухразовое питание с достаточным количеством свежих фруктов, овощей, ягод, зелени и витаминизации третьих блюд.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CED" w:rsidRPr="00975105" w:rsidRDefault="00412CED" w:rsidP="00412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 – гигиенический режим.</w:t>
      </w:r>
    </w:p>
    <w:p w:rsidR="00412CED" w:rsidRPr="00975105" w:rsidRDefault="00412CED" w:rsidP="00412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оздоровительного лагеря дневного пребывания детей руководствуемся санитарно-гигиеническими правилами, определяющими «Гигиенические требования к устройству, содержанию, организации режима в оздоровительных учреждениях с дневным пребыванием в период каникул». Приобретается необходимый запас моющих средств, </w:t>
      </w:r>
      <w:proofErr w:type="spellStart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дез.средств</w:t>
      </w:r>
      <w:proofErr w:type="spellEnd"/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уборочного инвентаря, спецодежды для технического персонала. Выделены специальные помещения для хранения и обработки уборочных принадлежностей. Влажная уборка лагерных помещений, коридоров, пищеблока, мест общего пользования осуществляется согласно графика 2 раза в день в 10.30 и 14.30. Соблюдается режим проветривания лагерных помещений, используется только кипя</w:t>
      </w:r>
      <w:r w:rsid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ченая или бутилированная вода.</w:t>
      </w:r>
      <w:r w:rsidR="00F3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имеет личные средства гигиены и сменную обувь.</w:t>
      </w:r>
    </w:p>
    <w:p w:rsidR="00412CED" w:rsidRPr="00975105" w:rsidRDefault="00412CED" w:rsidP="00412C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детей.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 лагеря до открытия лагерной смены с каждым работником проводятся инструктажи по технике безопасности с рассмотрением вопросов: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пожарной безопасности к зданиям и помещениям;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средства пожаротушения и правила пользования ими.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возникновении пожара и чрезвычайных ситуациях на основе соответствующих инструкций.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безопасного поведения детей на водных объектах.</w:t>
      </w:r>
    </w:p>
    <w:p w:rsidR="00412CED" w:rsidRPr="00975105" w:rsidRDefault="00412CED" w:rsidP="0041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здоровья детей во время пеших экскурсий и спортивных игр.</w:t>
      </w:r>
    </w:p>
    <w:p w:rsidR="00412CED" w:rsidRDefault="00412CED" w:rsidP="00BE25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97B" w:rsidRPr="00975105" w:rsidRDefault="0044297B" w:rsidP="00BE25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3D" w:rsidRPr="00975105" w:rsidRDefault="00BE25CF" w:rsidP="00500322">
      <w:pPr>
        <w:jc w:val="center"/>
        <w:rPr>
          <w:rFonts w:ascii="Times New Roman" w:hAnsi="Times New Roman"/>
          <w:b/>
          <w:sz w:val="28"/>
          <w:szCs w:val="28"/>
        </w:rPr>
      </w:pPr>
      <w:r w:rsidRPr="00975105">
        <w:rPr>
          <w:rFonts w:ascii="Times New Roman" w:hAnsi="Times New Roman"/>
          <w:b/>
          <w:sz w:val="28"/>
          <w:szCs w:val="28"/>
        </w:rPr>
        <w:lastRenderedPageBreak/>
        <w:t>Распределение обязанностей  в лагере.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105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  </w:t>
      </w:r>
      <w:r w:rsidRPr="0097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лагеря: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штатное расписание, режим работы лагеря, план-сетку, списки детей;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издает приказы, распоряжения;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должностные инструкции;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график выхода на работу персонала;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жизнедеятельность лагеря;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учетную документацию, отчитывается о деятельности лагеря.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ED1A3D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Коллектив педагогов определяет программу деятельности и организацию управления.</w:t>
      </w:r>
    </w:p>
    <w:p w:rsidR="0044297B" w:rsidRPr="00975105" w:rsidRDefault="0044297B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обязанности начальника лагеря с дневным пребывание</w:t>
      </w:r>
      <w:r w:rsidR="00BE25CF"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детей: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работой лагеря и выполнение плана его работы.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работниками лагеря «Правил внутреннего распорядка», своих функциональных обязанностей.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интересов детей.</w:t>
      </w:r>
    </w:p>
    <w:p w:rsidR="00ED1A3D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соблюдения всеми работниками лагеря режима дня, графика питания школьников, выполнение санитарно-гигиенического режима лагеря и техники безопасности различных мероприятий.</w:t>
      </w:r>
    </w:p>
    <w:p w:rsidR="0044297B" w:rsidRPr="00975105" w:rsidRDefault="0044297B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обязанности педагогических работников, привлекаемых для работы с детьми.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интересов и защита прав детей.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планировании и реализации утвержденного плана воспитательной работы лагеря.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требований при работе с детьми.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планирования своей работы, подведение итогов, коллективного решения вопросов деятельности лагеря проводятся планерки и совещания с работниками лагеря, как начальником лагеря, так и заместителем директора по ВР.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начальника лагеря его обязанности выполняет заместитель директора по ВР или свободный педагогический работник лагеря.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на общем собрании подводятся итоги, оформляется необходимая документация.</w:t>
      </w:r>
    </w:p>
    <w:p w:rsidR="00BE25CF" w:rsidRPr="00975105" w:rsidRDefault="00BE25CF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обязанности медицинского работника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работники осуществляют медицинский контроль: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рациональностью режима питания и составом меню;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планированием и распределением физических и эмоциональных нагрузок на детей в течение дня, выполнением режима дня;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проведением оздоровительных процедур;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выполнением санитарно-гигиенических требований и порядком в помещениях, местах общего пользования, на пищеблоке, на прилежащей территории;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отдыхающими детьми и сотрудниками лагеря нормативных документов и актов по охране жизни и здоровья детей, обеспечения их безопасной жизнедеятельности, профилактикой детского травматизма;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проведением мероприятий по поддержанию эпидемиологического благополучия в лагере, по профилактике инфекционных заболеваний;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своевременным и полным прохождением сотрудниками лагеря обязательных периодических медицинских осмотров.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работники оказывают медицинскую помощь отдыхающим детям и сотрудникам, а также осуществляют медико-санитарное обеспечение спортивных и массовых, зрелищных мероприятий, экскурсий и поездок.</w:t>
      </w:r>
    </w:p>
    <w:p w:rsidR="00BE25CF" w:rsidRPr="00975105" w:rsidRDefault="00BE25CF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и обязанности обучающихся лагеря с дневным пребывание</w:t>
      </w:r>
      <w:r w:rsidR="0044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детей: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лагеря с дневным пребывание</w:t>
      </w:r>
      <w:r w:rsid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имеют </w:t>
      </w:r>
      <w:r w:rsidRPr="0097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право: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 в лагерь по заявлению родителей при наличии свободных мест.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прекращение посещения лагеря по заявлению родителей.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самоуправлении во время работы лагеря, в выборные органы и работу в выборных органах.</w:t>
      </w:r>
    </w:p>
    <w:p w:rsidR="00ED1A3D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свободное выражение собственных взглядов и убеждений.</w:t>
      </w:r>
    </w:p>
    <w:p w:rsidR="0044297B" w:rsidRPr="00975105" w:rsidRDefault="0044297B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Обучающиеся обязаны: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данное положение и другие локальные акты, регулирующие деятельности лагеря.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относится к имуществу школы.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требования администрации и других работников школы.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и приумножать традиции школы.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активное участие в проводимых делах в лагере.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унижать честь и достоинство, права других детей и работников школы.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вежливыми, корректными со всеми работниками лагеря, не нарушать установленных правил поведения.</w:t>
      </w:r>
    </w:p>
    <w:p w:rsidR="00ED1A3D" w:rsidRPr="00975105" w:rsidRDefault="00ED1A3D" w:rsidP="00BE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 лагере поддерживается на основе уважения человеческого достоинства педагогических и технических работников, осознанного исполнения ими правил, регулирующих внутреннюю жизнь лагеря и выработанной системы мер ее поддерживания.</w:t>
      </w:r>
    </w:p>
    <w:p w:rsidR="00CE0C52" w:rsidRDefault="00500322" w:rsidP="00BE2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br w:type="page"/>
      </w:r>
    </w:p>
    <w:p w:rsidR="00CE0C52" w:rsidRDefault="00CE0C52" w:rsidP="00BE25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97B" w:rsidRDefault="00500322" w:rsidP="00BE25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160145" cy="1600200"/>
            <wp:effectExtent l="19050" t="0" r="1905" b="0"/>
            <wp:wrapTight wrapText="bothSides">
              <wp:wrapPolygon edited="0">
                <wp:start x="-355" y="0"/>
                <wp:lineTo x="-355" y="21343"/>
                <wp:lineTo x="21635" y="21343"/>
                <wp:lineTo x="21635" y="0"/>
                <wp:lineTo x="-355" y="0"/>
              </wp:wrapPolygon>
            </wp:wrapTight>
            <wp:docPr id="6" name="Рисунок 20" descr="http://im5-tub.yandex.net/i?id=57539730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im5-tub.yandex.net/i?id=57539730&amp;tov=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105">
        <w:rPr>
          <w:rFonts w:ascii="Times New Roman" w:hAnsi="Times New Roman" w:cs="Times New Roman"/>
          <w:b/>
          <w:i/>
          <w:sz w:val="28"/>
          <w:szCs w:val="28"/>
        </w:rPr>
        <w:t>Система стимулирования</w:t>
      </w:r>
    </w:p>
    <w:p w:rsidR="00500322" w:rsidRPr="0044297B" w:rsidRDefault="0044297B" w:rsidP="00442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4297B">
        <w:rPr>
          <w:rFonts w:ascii="Times New Roman" w:hAnsi="Times New Roman" w:cs="Times New Roman"/>
          <w:sz w:val="28"/>
          <w:szCs w:val="28"/>
        </w:rPr>
        <w:t xml:space="preserve"> На основании «рейтинговых карточек» подводятся общие итоги.</w:t>
      </w:r>
    </w:p>
    <w:p w:rsidR="00500322" w:rsidRPr="00975105" w:rsidRDefault="0044297B" w:rsidP="0044297B">
      <w:pPr>
        <w:rPr>
          <w:rFonts w:ascii="Times New Roman" w:hAnsi="Times New Roman" w:cs="Times New Roman"/>
          <w:sz w:val="28"/>
          <w:szCs w:val="28"/>
        </w:rPr>
      </w:pPr>
      <w:r w:rsidRPr="0044297B">
        <w:rPr>
          <w:rFonts w:ascii="Times New Roman" w:hAnsi="Times New Roman" w:cs="Times New Roman"/>
          <w:sz w:val="28"/>
          <w:szCs w:val="28"/>
        </w:rPr>
        <w:t>По итогам лагерной смены выделяются самые спортивные, активные, творческие жители, которы</w:t>
      </w:r>
      <w:r w:rsidR="006F678A">
        <w:rPr>
          <w:rFonts w:ascii="Times New Roman" w:hAnsi="Times New Roman" w:cs="Times New Roman"/>
          <w:sz w:val="28"/>
          <w:szCs w:val="28"/>
        </w:rPr>
        <w:t xml:space="preserve">е награждаются </w:t>
      </w:r>
      <w:r w:rsidRPr="0044297B">
        <w:rPr>
          <w:rFonts w:ascii="Times New Roman" w:hAnsi="Times New Roman" w:cs="Times New Roman"/>
          <w:sz w:val="28"/>
          <w:szCs w:val="28"/>
        </w:rPr>
        <w:t xml:space="preserve"> Грамотой.</w:t>
      </w:r>
      <w:r w:rsidRPr="0044297B">
        <w:rPr>
          <w:rFonts w:ascii="Times New Roman" w:hAnsi="Times New Roman" w:cs="Times New Roman"/>
          <w:sz w:val="28"/>
          <w:szCs w:val="28"/>
        </w:rPr>
        <w:br/>
      </w:r>
    </w:p>
    <w:p w:rsidR="00500322" w:rsidRPr="00975105" w:rsidRDefault="00500322" w:rsidP="0050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105">
        <w:rPr>
          <w:rFonts w:ascii="Times New Roman" w:hAnsi="Times New Roman" w:cs="Times New Roman"/>
          <w:b/>
          <w:i/>
          <w:sz w:val="28"/>
          <w:szCs w:val="28"/>
        </w:rPr>
        <w:t>Предполагаемые и ожидаемые результаты</w:t>
      </w:r>
    </w:p>
    <w:p w:rsidR="00500322" w:rsidRPr="00975105" w:rsidRDefault="00500322" w:rsidP="0050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167640</wp:posOffset>
            </wp:positionV>
            <wp:extent cx="834390" cy="1371600"/>
            <wp:effectExtent l="19050" t="0" r="3810" b="0"/>
            <wp:wrapNone/>
            <wp:docPr id="7" name="Рисунок 1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J02991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22" w:rsidRPr="00975105" w:rsidRDefault="00500322" w:rsidP="00500322">
      <w:pPr>
        <w:numPr>
          <w:ilvl w:val="0"/>
          <w:numId w:val="13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Оздоровление</w:t>
      </w:r>
    </w:p>
    <w:p w:rsidR="00500322" w:rsidRPr="00975105" w:rsidRDefault="00500322" w:rsidP="00500322">
      <w:pPr>
        <w:numPr>
          <w:ilvl w:val="0"/>
          <w:numId w:val="13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Отсутствие правонарушений</w:t>
      </w:r>
    </w:p>
    <w:p w:rsidR="00500322" w:rsidRPr="00975105" w:rsidRDefault="00500322" w:rsidP="00500322">
      <w:pPr>
        <w:numPr>
          <w:ilvl w:val="0"/>
          <w:numId w:val="13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Повышение социальной активности</w:t>
      </w:r>
    </w:p>
    <w:p w:rsidR="00500322" w:rsidRPr="00975105" w:rsidRDefault="00500322" w:rsidP="00500322">
      <w:pPr>
        <w:numPr>
          <w:ilvl w:val="0"/>
          <w:numId w:val="13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>Улучшение социального положения</w:t>
      </w:r>
    </w:p>
    <w:p w:rsidR="00500322" w:rsidRPr="00975105" w:rsidRDefault="00500322" w:rsidP="00500322">
      <w:pPr>
        <w:numPr>
          <w:ilvl w:val="0"/>
          <w:numId w:val="13"/>
        </w:num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75105">
        <w:rPr>
          <w:rFonts w:ascii="Times New Roman" w:hAnsi="Times New Roman" w:cs="Times New Roman"/>
          <w:sz w:val="28"/>
          <w:szCs w:val="28"/>
        </w:rPr>
        <w:t xml:space="preserve">Активное включение учащихся в общественно – полезную,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                     спортивно</w:t>
      </w:r>
      <w:r w:rsidR="00BE25CF" w:rsidRPr="00975105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</w:t>
      </w:r>
    </w:p>
    <w:p w:rsidR="00BE25CF" w:rsidRPr="00975105" w:rsidRDefault="00BE25CF" w:rsidP="00BE25C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ребёнком норм позитивного взаимодействия с окружающими;</w:t>
      </w:r>
    </w:p>
    <w:p w:rsidR="00BE25CF" w:rsidRPr="00975105" w:rsidRDefault="00BE25CF" w:rsidP="00BE25C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связей между разновозрастными группами детей.</w:t>
      </w:r>
    </w:p>
    <w:p w:rsidR="00500322" w:rsidRPr="00975105" w:rsidRDefault="00BE25CF" w:rsidP="00BE25CF">
      <w:pPr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t xml:space="preserve">      </w:t>
      </w:r>
      <w:r w:rsidR="00500322" w:rsidRPr="009751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00322" w:rsidRPr="00CE0C52" w:rsidRDefault="00500322" w:rsidP="00500322">
      <w:pPr>
        <w:rPr>
          <w:rFonts w:ascii="Times New Roman" w:hAnsi="Times New Roman"/>
          <w:b/>
          <w:i/>
          <w:sz w:val="28"/>
          <w:szCs w:val="28"/>
        </w:rPr>
      </w:pPr>
      <w:r w:rsidRPr="00975105">
        <w:rPr>
          <w:rFonts w:ascii="Times New Roman" w:hAnsi="Times New Roman"/>
          <w:b/>
          <w:i/>
          <w:sz w:val="28"/>
          <w:szCs w:val="28"/>
        </w:rPr>
        <w:t xml:space="preserve">                           Управление программой</w:t>
      </w:r>
    </w:p>
    <w:p w:rsidR="00500322" w:rsidRPr="00975105" w:rsidRDefault="009A065B" w:rsidP="00500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4.2pt;width:90pt;height:27pt;z-index:251665408" filled="f" stroked="f">
            <v:textbox style="mso-next-textbox:#_x0000_s1026">
              <w:txbxContent>
                <w:p w:rsidR="00500322" w:rsidRPr="00160AB4" w:rsidRDefault="0050032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60AB4">
                    <w:rPr>
                      <w:rFonts w:ascii="Times New Roman" w:hAnsi="Times New Roman"/>
                      <w:sz w:val="28"/>
                      <w:szCs w:val="28"/>
                    </w:rPr>
                    <w:t>Пед.совет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line id="_x0000_s1027" style="position:absolute;z-index:251666432" from="171pt,24.15pt" to="171pt,51.1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shape id="_x0000_s1028" type="#_x0000_t202" style="position:absolute;margin-left:108pt;margin-top:50.45pt;width:171pt;height:27pt;z-index:251667456" stroked="f">
            <v:textbox>
              <w:txbxContent>
                <w:p w:rsidR="00500322" w:rsidRPr="00160AB4" w:rsidRDefault="0050032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AB4">
                    <w:rPr>
                      <w:rFonts w:ascii="Times New Roman" w:hAnsi="Times New Roman"/>
                      <w:sz w:val="28"/>
                      <w:szCs w:val="28"/>
                    </w:rPr>
                    <w:t>Совет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 id="_x0000_s1029" type="#_x0000_t202" style="position:absolute;margin-left:117pt;margin-top:90.95pt;width:2in;height:27pt;z-index:251668480" stroked="f">
            <v:textbox>
              <w:txbxContent>
                <w:p w:rsidR="00500322" w:rsidRPr="00160AB4" w:rsidRDefault="0050032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AB4">
                    <w:rPr>
                      <w:rFonts w:ascii="Times New Roman" w:hAnsi="Times New Roman"/>
                      <w:sz w:val="28"/>
                      <w:szCs w:val="28"/>
                    </w:rPr>
                    <w:t>Начальник лагеря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line id="_x0000_s1030" style="position:absolute;z-index:251669504" from="171pt,73.05pt" to="171pt,100.0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2" style="position:absolute;z-index:251671552" from="171pt,106.5pt" to="171pt,124.4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shape id="_x0000_s1033" type="#_x0000_t202" style="position:absolute;margin-left:117pt;margin-top:176.85pt;width:126pt;height:27pt;z-index:251672576" stroked="f">
            <v:textbox>
              <w:txbxContent>
                <w:p w:rsidR="00500322" w:rsidRPr="00160AB4" w:rsidRDefault="0050032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AB4">
                    <w:rPr>
                      <w:rFonts w:ascii="Times New Roman" w:hAnsi="Times New Roman"/>
                      <w:sz w:val="28"/>
                      <w:szCs w:val="28"/>
                    </w:rPr>
                    <w:t>Командир отряда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line id="_x0000_s1034" style="position:absolute;z-index:251673600" from="171pt,158.85pt" to="171pt,185.8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shape id="_x0000_s1035" type="#_x0000_t202" style="position:absolute;margin-left:126pt;margin-top:212.85pt;width:99pt;height:27pt;z-index:251674624" stroked="f">
            <v:textbox>
              <w:txbxContent>
                <w:p w:rsidR="00500322" w:rsidRPr="00160AB4" w:rsidRDefault="00CE0C5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звеньевые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line id="_x0000_s1036" style="position:absolute;z-index:251675648" from="171pt,194.85pt" to="171pt,221.85pt">
            <v:stroke endarrow="block"/>
          </v:line>
        </w:pict>
      </w:r>
      <w:r>
        <w:rPr>
          <w:rFonts w:ascii="Times New Roman" w:hAnsi="Times New Roman"/>
          <w:sz w:val="28"/>
          <w:szCs w:val="28"/>
        </w:rPr>
        <w:pict>
          <v:shape id="_x0000_s1037" type="#_x0000_t202" style="position:absolute;margin-left:9pt;margin-top:185.85pt;width:99pt;height:45pt;z-index:251676672" stroked="f">
            <v:textbox>
              <w:txbxContent>
                <w:p w:rsidR="00500322" w:rsidRPr="00160AB4" w:rsidRDefault="0050032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0AB4">
                    <w:rPr>
                      <w:rFonts w:ascii="Times New Roman" w:hAnsi="Times New Roman"/>
                      <w:sz w:val="28"/>
                      <w:szCs w:val="28"/>
                    </w:rPr>
                    <w:t>Сменяемые поручения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99pt;margin-top:176.85pt;width:46.15pt;height:53.5pt;rotation:14738223fd;z-index:251677696" coordsize="20452,21408" adj="-5397264,-1229793,,21408" path="wr-21600,-192,21600,43008,2873,,20452,14459nfewr-21600,-192,21600,43008,2873,,20452,14459l,21408nsxe">
            <v:path o:connectlocs="2873,0;20452,14459;0,21408"/>
          </v:shape>
        </w:pict>
      </w:r>
    </w:p>
    <w:p w:rsidR="00500322" w:rsidRPr="00975105" w:rsidRDefault="00500322" w:rsidP="00500322">
      <w:pPr>
        <w:rPr>
          <w:rFonts w:ascii="Times New Roman" w:hAnsi="Times New Roman"/>
          <w:sz w:val="28"/>
          <w:szCs w:val="28"/>
        </w:rPr>
      </w:pPr>
    </w:p>
    <w:p w:rsidR="00500322" w:rsidRPr="00975105" w:rsidRDefault="00500322" w:rsidP="00500322">
      <w:pPr>
        <w:rPr>
          <w:rFonts w:ascii="Times New Roman" w:hAnsi="Times New Roman"/>
          <w:sz w:val="28"/>
          <w:szCs w:val="28"/>
        </w:rPr>
      </w:pPr>
    </w:p>
    <w:p w:rsidR="00500322" w:rsidRPr="00975105" w:rsidRDefault="00500322" w:rsidP="00500322">
      <w:pPr>
        <w:rPr>
          <w:rFonts w:ascii="Times New Roman" w:hAnsi="Times New Roman"/>
          <w:sz w:val="28"/>
          <w:szCs w:val="28"/>
        </w:rPr>
      </w:pPr>
    </w:p>
    <w:p w:rsidR="00500322" w:rsidRPr="00975105" w:rsidRDefault="009A065B" w:rsidP="005003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1" type="#_x0000_t202" style="position:absolute;margin-left:126pt;margin-top:20.05pt;width:108pt;height:36pt;z-index:251670528" stroked="f">
            <v:textbox>
              <w:txbxContent>
                <w:p w:rsidR="00500322" w:rsidRPr="00160AB4" w:rsidRDefault="00CE0C52" w:rsidP="005003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Воспитатель</w:t>
                  </w:r>
                </w:p>
                <w:p w:rsidR="00500322" w:rsidRDefault="00500322" w:rsidP="00500322">
                  <w:pPr>
                    <w:rPr>
                      <w:sz w:val="28"/>
                      <w:szCs w:val="28"/>
                    </w:rPr>
                  </w:pPr>
                </w:p>
                <w:p w:rsidR="00500322" w:rsidRDefault="00500322" w:rsidP="00500322">
                  <w:pPr>
                    <w:rPr>
                      <w:sz w:val="28"/>
                      <w:szCs w:val="28"/>
                    </w:rPr>
                  </w:pPr>
                </w:p>
                <w:p w:rsidR="00500322" w:rsidRDefault="00500322" w:rsidP="0050032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00322" w:rsidRPr="00975105" w:rsidRDefault="00500322" w:rsidP="00500322">
      <w:pPr>
        <w:rPr>
          <w:rFonts w:ascii="Times New Roman" w:hAnsi="Times New Roman"/>
          <w:sz w:val="28"/>
          <w:szCs w:val="28"/>
        </w:rPr>
      </w:pPr>
    </w:p>
    <w:p w:rsidR="00500322" w:rsidRPr="00975105" w:rsidRDefault="00500322" w:rsidP="00500322">
      <w:pPr>
        <w:rPr>
          <w:sz w:val="28"/>
          <w:szCs w:val="28"/>
        </w:rPr>
      </w:pPr>
    </w:p>
    <w:p w:rsidR="002C082B" w:rsidRPr="00975105" w:rsidRDefault="002C082B" w:rsidP="002C082B">
      <w:pPr>
        <w:jc w:val="both"/>
        <w:rPr>
          <w:rFonts w:ascii="Times New Roman" w:hAnsi="Times New Roman"/>
          <w:sz w:val="28"/>
          <w:szCs w:val="28"/>
        </w:rPr>
      </w:pPr>
      <w:r w:rsidRPr="00975105">
        <w:rPr>
          <w:rFonts w:ascii="Times New Roman" w:hAnsi="Times New Roman"/>
          <w:sz w:val="28"/>
          <w:szCs w:val="28"/>
        </w:rPr>
        <w:br w:type="page"/>
      </w:r>
    </w:p>
    <w:p w:rsidR="00CE0C52" w:rsidRDefault="00CE0C52" w:rsidP="00A47F5D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7F5D" w:rsidRPr="00975105" w:rsidRDefault="00A47F5D" w:rsidP="00A47F5D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975105">
        <w:rPr>
          <w:b/>
          <w:bCs/>
          <w:color w:val="000000"/>
          <w:sz w:val="28"/>
          <w:szCs w:val="28"/>
        </w:rPr>
        <w:t>Фактор</w:t>
      </w:r>
      <w:r w:rsidR="00E54A9A" w:rsidRPr="00975105">
        <w:rPr>
          <w:b/>
          <w:bCs/>
          <w:color w:val="000000"/>
          <w:sz w:val="28"/>
          <w:szCs w:val="28"/>
        </w:rPr>
        <w:t xml:space="preserve">ы </w:t>
      </w:r>
      <w:r w:rsidRPr="00975105">
        <w:rPr>
          <w:b/>
          <w:bCs/>
          <w:color w:val="000000"/>
          <w:sz w:val="28"/>
          <w:szCs w:val="28"/>
        </w:rPr>
        <w:t xml:space="preserve"> риска программы.</w:t>
      </w:r>
    </w:p>
    <w:p w:rsidR="00A47F5D" w:rsidRPr="00975105" w:rsidRDefault="00A47F5D" w:rsidP="00A47F5D">
      <w:pPr>
        <w:pStyle w:val="a5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75105">
        <w:rPr>
          <w:color w:val="000000"/>
          <w:sz w:val="28"/>
          <w:szCs w:val="28"/>
        </w:rPr>
        <w:t>Нежелание детей участвовать в том или ином мероприятии, снижение интереса, нежелание посещать лагерь. Необходимо выяснить причины, устранить их, найти индивидуальный подход к каждому ребёнку.</w:t>
      </w:r>
    </w:p>
    <w:p w:rsidR="00A47F5D" w:rsidRPr="00975105" w:rsidRDefault="00A47F5D" w:rsidP="00A47F5D">
      <w:pPr>
        <w:pStyle w:val="a5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75105">
        <w:rPr>
          <w:color w:val="000000"/>
          <w:sz w:val="28"/>
          <w:szCs w:val="28"/>
        </w:rPr>
        <w:t>Погодные условия могут сорвать часть мероприятий, проведение которых запланировано на улице. В этом случае возможна замена на одного мероприятия на другое или проведение данного мероприятия в помещении.</w:t>
      </w:r>
    </w:p>
    <w:p w:rsidR="002C082B" w:rsidRPr="00975105" w:rsidRDefault="002C082B">
      <w:pPr>
        <w:rPr>
          <w:rFonts w:ascii="Times New Roman" w:hAnsi="Times New Roman" w:cs="Times New Roman"/>
          <w:sz w:val="28"/>
          <w:szCs w:val="28"/>
        </w:rPr>
      </w:pPr>
    </w:p>
    <w:p w:rsidR="0098098B" w:rsidRPr="00975105" w:rsidRDefault="0098098B" w:rsidP="00980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05">
        <w:rPr>
          <w:rFonts w:ascii="Times New Roman" w:hAnsi="Times New Roman" w:cs="Times New Roman"/>
          <w:b/>
          <w:sz w:val="28"/>
          <w:szCs w:val="28"/>
        </w:rPr>
        <w:t>Список литературы и источники.</w:t>
      </w:r>
    </w:p>
    <w:p w:rsidR="0098098B" w:rsidRPr="0098098B" w:rsidRDefault="0098098B">
      <w:pPr>
        <w:rPr>
          <w:rFonts w:ascii="Times New Roman" w:hAnsi="Times New Roman" w:cs="Times New Roman"/>
          <w:sz w:val="24"/>
          <w:szCs w:val="24"/>
        </w:rPr>
      </w:pPr>
      <w:r w:rsidRPr="00975105">
        <w:rPr>
          <w:rFonts w:ascii="Times New Roman" w:hAnsi="Times New Roman" w:cs="Times New Roman"/>
          <w:sz w:val="28"/>
          <w:szCs w:val="28"/>
        </w:rPr>
        <w:t xml:space="preserve"> 1. Копилка вожатских премудростей. М.,2009;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М.С. Праздник в подарок. Ярославль, 2011;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У.Ю. Коллективно-творческие дела. М., 2008;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4. Журнал «Внешкольник», № 6, 2013;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5. Журнал «Дополнительное образование и воспитание», № 4, 2007;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6. Научно-практический журнал «Завуч», № 4, 2012;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О.В. «Педагогическое проектирование в учреждениях отдыха и оздоровления детей и подростков», Тюмень, 2012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8. Афанасьев С.П.,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Коморин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С.В., Тимонин А.И. «Что делать с детьми в загородном лагере». М., 2013; </w:t>
      </w:r>
      <w:r w:rsidRPr="00975105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Сластёнин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В.А., Исаев И.Ф., Мищенко А.И., </w:t>
      </w:r>
      <w:proofErr w:type="spellStart"/>
      <w:r w:rsidRPr="00975105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975105">
        <w:rPr>
          <w:rFonts w:ascii="Times New Roman" w:hAnsi="Times New Roman" w:cs="Times New Roman"/>
          <w:sz w:val="28"/>
          <w:szCs w:val="28"/>
        </w:rPr>
        <w:t xml:space="preserve"> Е.Н. «Педагогика. Учебное пособие.» М.: «Школа-Пресс», 2015; </w:t>
      </w:r>
      <w:r w:rsidRPr="00975105">
        <w:rPr>
          <w:rFonts w:ascii="Times New Roman" w:hAnsi="Times New Roman" w:cs="Times New Roman"/>
          <w:sz w:val="28"/>
          <w:szCs w:val="28"/>
        </w:rPr>
        <w:br/>
        <w:t>10. Горбушина О. «Психологический тренинг. Секреты проведения.», СПб.: Питер,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Pr="0098098B">
        <w:rPr>
          <w:rFonts w:ascii="Times New Roman" w:hAnsi="Times New Roman" w:cs="Times New Roman"/>
          <w:sz w:val="24"/>
          <w:szCs w:val="24"/>
        </w:rPr>
        <w:t>7</w:t>
      </w:r>
    </w:p>
    <w:sectPr w:rsidR="0098098B" w:rsidRPr="0098098B" w:rsidSect="004429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CDF"/>
    <w:multiLevelType w:val="hybridMultilevel"/>
    <w:tmpl w:val="771A8D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2976"/>
    <w:multiLevelType w:val="hybridMultilevel"/>
    <w:tmpl w:val="97F2C3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F40B4"/>
    <w:multiLevelType w:val="hybridMultilevel"/>
    <w:tmpl w:val="FA6EEC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5DF6"/>
    <w:multiLevelType w:val="hybridMultilevel"/>
    <w:tmpl w:val="EAD695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15244"/>
    <w:multiLevelType w:val="hybridMultilevel"/>
    <w:tmpl w:val="620A88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75970"/>
    <w:multiLevelType w:val="hybridMultilevel"/>
    <w:tmpl w:val="AB50AC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966B1"/>
    <w:multiLevelType w:val="hybridMultilevel"/>
    <w:tmpl w:val="BA3C45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A2313"/>
    <w:multiLevelType w:val="multilevel"/>
    <w:tmpl w:val="B04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24D04"/>
    <w:multiLevelType w:val="hybridMultilevel"/>
    <w:tmpl w:val="C0E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036A0"/>
    <w:multiLevelType w:val="hybridMultilevel"/>
    <w:tmpl w:val="C0EC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E647C"/>
    <w:multiLevelType w:val="hybridMultilevel"/>
    <w:tmpl w:val="7E32A042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C4063"/>
    <w:multiLevelType w:val="hybridMultilevel"/>
    <w:tmpl w:val="9EFE19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B12E6"/>
    <w:multiLevelType w:val="hybridMultilevel"/>
    <w:tmpl w:val="52DC27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B2F"/>
    <w:rsid w:val="0009337D"/>
    <w:rsid w:val="00100FAF"/>
    <w:rsid w:val="00127B3F"/>
    <w:rsid w:val="0016131D"/>
    <w:rsid w:val="00176540"/>
    <w:rsid w:val="00186F21"/>
    <w:rsid w:val="001A1D13"/>
    <w:rsid w:val="00275985"/>
    <w:rsid w:val="002C082B"/>
    <w:rsid w:val="003055FA"/>
    <w:rsid w:val="003F3D39"/>
    <w:rsid w:val="0040703B"/>
    <w:rsid w:val="00412CED"/>
    <w:rsid w:val="0044297B"/>
    <w:rsid w:val="00443124"/>
    <w:rsid w:val="00452812"/>
    <w:rsid w:val="0045610A"/>
    <w:rsid w:val="004851A6"/>
    <w:rsid w:val="00500322"/>
    <w:rsid w:val="00506488"/>
    <w:rsid w:val="00527288"/>
    <w:rsid w:val="0054581D"/>
    <w:rsid w:val="00555414"/>
    <w:rsid w:val="005E3556"/>
    <w:rsid w:val="00606545"/>
    <w:rsid w:val="00643713"/>
    <w:rsid w:val="00681F48"/>
    <w:rsid w:val="006D02BF"/>
    <w:rsid w:val="006F678A"/>
    <w:rsid w:val="0070315A"/>
    <w:rsid w:val="00756F65"/>
    <w:rsid w:val="00793A64"/>
    <w:rsid w:val="007B3B2F"/>
    <w:rsid w:val="00821696"/>
    <w:rsid w:val="0083304C"/>
    <w:rsid w:val="008420F9"/>
    <w:rsid w:val="008C22A1"/>
    <w:rsid w:val="008D195B"/>
    <w:rsid w:val="00975105"/>
    <w:rsid w:val="0098098B"/>
    <w:rsid w:val="00983374"/>
    <w:rsid w:val="009A065B"/>
    <w:rsid w:val="00A172E0"/>
    <w:rsid w:val="00A47F5D"/>
    <w:rsid w:val="00AC2F7E"/>
    <w:rsid w:val="00AC55F4"/>
    <w:rsid w:val="00AC7294"/>
    <w:rsid w:val="00B03158"/>
    <w:rsid w:val="00BE25CF"/>
    <w:rsid w:val="00C268E0"/>
    <w:rsid w:val="00CB0008"/>
    <w:rsid w:val="00CD0FF7"/>
    <w:rsid w:val="00CE0C52"/>
    <w:rsid w:val="00D31CC2"/>
    <w:rsid w:val="00D41F7A"/>
    <w:rsid w:val="00D65C63"/>
    <w:rsid w:val="00DF66B8"/>
    <w:rsid w:val="00E057C6"/>
    <w:rsid w:val="00E25DA3"/>
    <w:rsid w:val="00E459CE"/>
    <w:rsid w:val="00E45BE7"/>
    <w:rsid w:val="00E54A9A"/>
    <w:rsid w:val="00E5661A"/>
    <w:rsid w:val="00E84ACE"/>
    <w:rsid w:val="00ED1A3D"/>
    <w:rsid w:val="00F10E9E"/>
    <w:rsid w:val="00F16E57"/>
    <w:rsid w:val="00F330CE"/>
    <w:rsid w:val="00F44D72"/>
    <w:rsid w:val="00F55A08"/>
    <w:rsid w:val="00F57E2D"/>
    <w:rsid w:val="00F740DC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arc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im5-tub.yandex.net/i?id=57539730&amp;tov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2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school15</cp:lastModifiedBy>
  <cp:revision>2</cp:revision>
  <cp:lastPrinted>2018-04-19T04:36:00Z</cp:lastPrinted>
  <dcterms:created xsi:type="dcterms:W3CDTF">2019-01-11T19:40:00Z</dcterms:created>
  <dcterms:modified xsi:type="dcterms:W3CDTF">2019-01-11T19:40:00Z</dcterms:modified>
</cp:coreProperties>
</file>